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4C7" w:rsidRPr="00A328D6" w:rsidRDefault="00B354C7" w:rsidP="00B354C7">
      <w:pPr>
        <w:spacing w:line="312" w:lineRule="auto"/>
        <w:ind w:firstLine="709"/>
        <w:jc w:val="center"/>
        <w:rPr>
          <w:b/>
          <w:bCs/>
          <w:sz w:val="32"/>
        </w:rPr>
      </w:pPr>
      <w:r w:rsidRPr="00A328D6">
        <w:rPr>
          <w:b/>
          <w:bCs/>
          <w:sz w:val="32"/>
        </w:rPr>
        <w:t>ĐIỀU LỆ CỦA HỘI LUẬT GIA VIỆT NAM</w:t>
      </w:r>
      <w:r w:rsidR="00830075" w:rsidRPr="00A328D6">
        <w:rPr>
          <w:b/>
          <w:bCs/>
          <w:sz w:val="32"/>
        </w:rPr>
        <w:t xml:space="preserve"> </w:t>
      </w:r>
    </w:p>
    <w:p w:rsidR="00B354C7" w:rsidRDefault="00B354C7" w:rsidP="00B354C7">
      <w:pPr>
        <w:spacing w:line="312" w:lineRule="auto"/>
        <w:ind w:firstLine="709"/>
        <w:jc w:val="center"/>
        <w:rPr>
          <w:b/>
          <w:bCs/>
          <w:sz w:val="28"/>
        </w:rPr>
      </w:pPr>
    </w:p>
    <w:p w:rsidR="00B354C7" w:rsidRDefault="00B354C7" w:rsidP="00A328D6">
      <w:pPr>
        <w:spacing w:after="120" w:line="276" w:lineRule="auto"/>
        <w:ind w:firstLine="576"/>
        <w:jc w:val="both"/>
        <w:rPr>
          <w:sz w:val="28"/>
        </w:rPr>
      </w:pPr>
      <w:r>
        <w:rPr>
          <w:b/>
          <w:bCs/>
          <w:sz w:val="28"/>
          <w:u w:val="single"/>
        </w:rPr>
        <w:t>Điều 1</w:t>
      </w:r>
      <w:r w:rsidRPr="00830075">
        <w:rPr>
          <w:b/>
          <w:bCs/>
          <w:sz w:val="28"/>
        </w:rPr>
        <w:t>:</w:t>
      </w:r>
      <w:r>
        <w:rPr>
          <w:sz w:val="28"/>
        </w:rPr>
        <w:t xml:space="preserve"> Hội Luật gia Việt Nam là đoàn thể của những công dân Việt Nam làm công tác pháp luật.</w:t>
      </w:r>
    </w:p>
    <w:p w:rsidR="00B354C7" w:rsidRDefault="00B354C7" w:rsidP="00A328D6">
      <w:pPr>
        <w:spacing w:after="120" w:line="276" w:lineRule="auto"/>
        <w:ind w:firstLine="576"/>
        <w:jc w:val="both"/>
        <w:rPr>
          <w:sz w:val="28"/>
        </w:rPr>
      </w:pPr>
      <w:r>
        <w:rPr>
          <w:sz w:val="28"/>
        </w:rPr>
        <w:t>Hội Luật gia Việt Nam là thành viên của Mặt trận tổ quốc Việt Nam.</w:t>
      </w:r>
    </w:p>
    <w:p w:rsidR="00B354C7" w:rsidRDefault="00B354C7" w:rsidP="00A328D6">
      <w:pPr>
        <w:spacing w:after="120" w:line="276" w:lineRule="auto"/>
        <w:ind w:firstLine="576"/>
        <w:jc w:val="both"/>
        <w:rPr>
          <w:sz w:val="28"/>
        </w:rPr>
      </w:pPr>
      <w:r>
        <w:rPr>
          <w:sz w:val="28"/>
        </w:rPr>
        <w:t>Hội Luật gia Việt Nam là thành viên của Hội Luật gia dân chủ quốc tế</w:t>
      </w:r>
      <w:r w:rsidR="00830075">
        <w:rPr>
          <w:sz w:val="28"/>
        </w:rPr>
        <w:t>(AI</w:t>
      </w:r>
      <w:r w:rsidR="00160EBB">
        <w:rPr>
          <w:sz w:val="28"/>
        </w:rPr>
        <w:t>J</w:t>
      </w:r>
      <w:r w:rsidR="00830075">
        <w:rPr>
          <w:sz w:val="28"/>
        </w:rPr>
        <w:t xml:space="preserve">D). </w:t>
      </w:r>
      <w:r>
        <w:rPr>
          <w:sz w:val="28"/>
        </w:rPr>
        <w:t>Hội có thể tham gia các tổ chức quốc tế khác, nếu hoạt động của các tổ chức đó không trái với mục đích, nhiệm vụ Hội.</w:t>
      </w:r>
    </w:p>
    <w:p w:rsidR="00B354C7" w:rsidRPr="00A328D6" w:rsidRDefault="00B354C7" w:rsidP="00A328D6">
      <w:pPr>
        <w:spacing w:after="120" w:line="276" w:lineRule="auto"/>
        <w:ind w:firstLine="576"/>
        <w:jc w:val="both"/>
        <w:rPr>
          <w:b/>
          <w:bCs/>
          <w:sz w:val="28"/>
          <w:szCs w:val="26"/>
        </w:rPr>
      </w:pPr>
      <w:r w:rsidRPr="00A328D6">
        <w:rPr>
          <w:b/>
          <w:bCs/>
          <w:sz w:val="28"/>
          <w:szCs w:val="26"/>
        </w:rPr>
        <w:t>I/ MỤC ĐÍCH, NHIỆM VỤ CỦA HỘI</w:t>
      </w:r>
    </w:p>
    <w:p w:rsidR="00B354C7" w:rsidRDefault="00B354C7" w:rsidP="00A328D6">
      <w:pPr>
        <w:spacing w:after="120" w:line="276" w:lineRule="auto"/>
        <w:ind w:firstLine="576"/>
        <w:jc w:val="both"/>
        <w:rPr>
          <w:sz w:val="28"/>
        </w:rPr>
      </w:pPr>
      <w:r w:rsidRPr="00160EBB">
        <w:rPr>
          <w:b/>
          <w:bCs/>
          <w:sz w:val="28"/>
          <w:u w:val="single"/>
        </w:rPr>
        <w:t>Điều 2</w:t>
      </w:r>
      <w:r w:rsidRPr="00830075">
        <w:rPr>
          <w:b/>
          <w:bCs/>
          <w:sz w:val="28"/>
        </w:rPr>
        <w:t>:</w:t>
      </w:r>
      <w:r>
        <w:rPr>
          <w:sz w:val="28"/>
        </w:rPr>
        <w:t xml:space="preserve"> Hội Luật gia Việt Nam đoàn kết, tổ chức và vận động các luật gia Việt Nam pháp huy tinh thần làm chủ tập thể XHCN, ra sức phục vụ sự nghiệp xây dựng và bảo vệ Tổ quốc xã hội chủ nghĩa Việt Nam; góp phần xây dựng nền pháp lý và khoa học pháp lý xã hội chủ nghĩa Việt Nam, không ngừng t</w:t>
      </w:r>
      <w:r w:rsidR="00494BF9">
        <w:rPr>
          <w:sz w:val="28"/>
        </w:rPr>
        <w:t>ăng</w:t>
      </w:r>
      <w:r>
        <w:rPr>
          <w:sz w:val="28"/>
        </w:rPr>
        <w:t xml:space="preserve"> cường pháp chế xã hội chủ nghĩa, thực hiện quyền làm chủ tập thể của nhân dân lao động; tăng cường hiệu lực pháp lý của Nhà nước dưới sự lãnh đạo của Đả</w:t>
      </w:r>
      <w:r w:rsidR="00494BF9">
        <w:rPr>
          <w:sz w:val="28"/>
        </w:rPr>
        <w:t>ng C</w:t>
      </w:r>
      <w:r>
        <w:rPr>
          <w:sz w:val="28"/>
        </w:rPr>
        <w:t>ộng sản V</w:t>
      </w:r>
      <w:r w:rsidR="00160EBB">
        <w:rPr>
          <w:sz w:val="28"/>
        </w:rPr>
        <w:t>.</w:t>
      </w:r>
      <w:r w:rsidR="00494BF9">
        <w:rPr>
          <w:sz w:val="28"/>
        </w:rPr>
        <w:t>N</w:t>
      </w:r>
      <w:r>
        <w:rPr>
          <w:sz w:val="28"/>
        </w:rPr>
        <w:t>.</w:t>
      </w:r>
    </w:p>
    <w:p w:rsidR="00B354C7" w:rsidRDefault="00B354C7" w:rsidP="00A328D6">
      <w:pPr>
        <w:spacing w:after="120" w:line="276" w:lineRule="auto"/>
        <w:ind w:firstLine="576"/>
        <w:jc w:val="both"/>
        <w:rPr>
          <w:sz w:val="28"/>
        </w:rPr>
      </w:pPr>
      <w:r>
        <w:rPr>
          <w:sz w:val="28"/>
        </w:rPr>
        <w:t>Hội Luật gia Việt Nam đoàn kết, hợp tác chặt chẽ với các luật gia Liên xô, Lào, Campuchia và luật gia các nước xã hội chủ nghĩa an</w:t>
      </w:r>
      <w:r w:rsidR="00CB207D">
        <w:rPr>
          <w:sz w:val="28"/>
        </w:rPr>
        <w:t>h em khác;</w:t>
      </w:r>
      <w:r>
        <w:rPr>
          <w:sz w:val="28"/>
        </w:rPr>
        <w:t xml:space="preserve"> với các luật gia tiến bộ trên thế giới đấu tranh kiên quyết chống chính sách hiếu chiến và xâm lược của chủ nghĩa đế quốc, chống chủ nghĩa thực dân cũ và mới, chống chủ nghĩa phân biệt chủng tộc; góp phần phát triển nguyên tắc pháp lý tiến bộ, ủng hộ mạnh mẽ cuộc đấu tranh của nhân dân các nước vì hòa bình, độc lập dân tộc, dân chủ và chủ nghĩa xã hội.</w:t>
      </w:r>
    </w:p>
    <w:p w:rsidR="00B354C7" w:rsidRDefault="00B354C7" w:rsidP="00A328D6">
      <w:pPr>
        <w:spacing w:after="120" w:line="276" w:lineRule="auto"/>
        <w:ind w:firstLine="576"/>
        <w:jc w:val="both"/>
        <w:rPr>
          <w:sz w:val="28"/>
        </w:rPr>
      </w:pPr>
      <w:r>
        <w:rPr>
          <w:b/>
          <w:bCs/>
          <w:sz w:val="28"/>
          <w:u w:val="single"/>
        </w:rPr>
        <w:t xml:space="preserve">Điều </w:t>
      </w:r>
      <w:r w:rsidRPr="00830075">
        <w:rPr>
          <w:b/>
          <w:bCs/>
          <w:sz w:val="28"/>
          <w:u w:val="single"/>
        </w:rPr>
        <w:t>3</w:t>
      </w:r>
      <w:r w:rsidRPr="00830075">
        <w:rPr>
          <w:b/>
          <w:bCs/>
          <w:sz w:val="28"/>
        </w:rPr>
        <w:t>:</w:t>
      </w:r>
      <w:r w:rsidRPr="00830075">
        <w:rPr>
          <w:sz w:val="28"/>
        </w:rPr>
        <w:t xml:space="preserve"> </w:t>
      </w:r>
      <w:r>
        <w:rPr>
          <w:sz w:val="28"/>
        </w:rPr>
        <w:t>Để thực hiện những chức năng và nhiệm vụ của một đoàn thể nhân dân nói ở điều 2, Hội Luật gia Việt Nam tiến hành những công tác sau đây:</w:t>
      </w:r>
    </w:p>
    <w:p w:rsidR="00B354C7" w:rsidRDefault="00B354C7" w:rsidP="00A328D6">
      <w:pPr>
        <w:spacing w:after="120" w:line="276" w:lineRule="auto"/>
        <w:ind w:firstLine="576"/>
        <w:jc w:val="both"/>
        <w:rPr>
          <w:sz w:val="28"/>
        </w:rPr>
      </w:pPr>
      <w:r>
        <w:rPr>
          <w:sz w:val="28"/>
        </w:rPr>
        <w:t>- Tích cực tham gia tuyên truyền, phổ biến, giáo dục pháp luật, nâng cao ý thức làm chủ và ý thức pháp luật XHCN trong nhân dân và cán bộ; xây dựng pháp luật và giám sát việc thi hành pháp luật, kiến nghị với các cơ quan Nhà nước, các tổ chức xã hội về những vấn đề xây dựng và thi hành pháp luật.</w:t>
      </w:r>
    </w:p>
    <w:p w:rsidR="00B354C7" w:rsidRDefault="00B354C7" w:rsidP="00A328D6">
      <w:pPr>
        <w:spacing w:after="120" w:line="276" w:lineRule="auto"/>
        <w:ind w:firstLine="576"/>
        <w:jc w:val="both"/>
        <w:rPr>
          <w:sz w:val="28"/>
        </w:rPr>
      </w:pPr>
      <w:r>
        <w:rPr>
          <w:sz w:val="28"/>
        </w:rPr>
        <w:t>- Bồi dưỡng kiến thức pháp lý, trình độ chuyên môn pháp luật cho hội viên.</w:t>
      </w:r>
    </w:p>
    <w:p w:rsidR="00B354C7" w:rsidRDefault="00B354C7" w:rsidP="00A328D6">
      <w:pPr>
        <w:spacing w:after="120" w:line="276" w:lineRule="auto"/>
        <w:ind w:firstLine="576"/>
        <w:jc w:val="both"/>
        <w:rPr>
          <w:sz w:val="28"/>
        </w:rPr>
      </w:pPr>
      <w:r>
        <w:rPr>
          <w:sz w:val="28"/>
        </w:rPr>
        <w:t>- Tham gia những hoạt dộng chính trị pháp lý phục vụ các trọng tâm công tác của Đảng và của Nhà nước, đấu tranh chống các vi phạm pháp luật.</w:t>
      </w:r>
    </w:p>
    <w:p w:rsidR="00B354C7" w:rsidRDefault="00B354C7" w:rsidP="00A328D6">
      <w:pPr>
        <w:spacing w:after="120" w:line="276" w:lineRule="auto"/>
        <w:ind w:firstLine="576"/>
        <w:jc w:val="both"/>
        <w:rPr>
          <w:sz w:val="28"/>
        </w:rPr>
      </w:pPr>
      <w:r>
        <w:rPr>
          <w:sz w:val="28"/>
        </w:rPr>
        <w:t>- Hợp tác chặt chẽ với Hội Luật gia dân chủ quốc tế, vớ</w:t>
      </w:r>
      <w:r w:rsidR="00494BF9">
        <w:rPr>
          <w:sz w:val="28"/>
        </w:rPr>
        <w:t>i các tổ</w:t>
      </w:r>
      <w:r>
        <w:rPr>
          <w:sz w:val="28"/>
        </w:rPr>
        <w:t xml:space="preserve"> chức luật gia của Liên xô, Lào, Campuchia và các nước XHCN anh em khác, với các tổ chức luật gia tiến bộ trên thế giới, tham gia tích cực các hoạt động quốc tế đấu tranh vì </w:t>
      </w:r>
      <w:r>
        <w:rPr>
          <w:sz w:val="28"/>
        </w:rPr>
        <w:lastRenderedPageBreak/>
        <w:t>một thế giới hòa b</w:t>
      </w:r>
      <w:r w:rsidR="00494BF9">
        <w:rPr>
          <w:sz w:val="28"/>
        </w:rPr>
        <w:t>ì</w:t>
      </w:r>
      <w:r>
        <w:rPr>
          <w:sz w:val="28"/>
        </w:rPr>
        <w:t>nh, công bằng và tiến bộ.</w:t>
      </w:r>
    </w:p>
    <w:p w:rsidR="00B354C7" w:rsidRDefault="00B354C7" w:rsidP="00A328D6">
      <w:pPr>
        <w:spacing w:after="120" w:line="276" w:lineRule="auto"/>
        <w:ind w:firstLine="576"/>
        <w:jc w:val="both"/>
        <w:rPr>
          <w:sz w:val="28"/>
        </w:rPr>
      </w:pPr>
      <w:r>
        <w:rPr>
          <w:sz w:val="28"/>
        </w:rPr>
        <w:t>- Xuất bản sách, báo pháp lý, đáp ứng những yêu cầu đối nội với đối ngoại.</w:t>
      </w:r>
    </w:p>
    <w:p w:rsidR="00B354C7" w:rsidRPr="00A328D6" w:rsidRDefault="00B354C7" w:rsidP="00A328D6">
      <w:pPr>
        <w:spacing w:after="120" w:line="276" w:lineRule="auto"/>
        <w:ind w:firstLine="576"/>
        <w:jc w:val="both"/>
        <w:rPr>
          <w:b/>
          <w:bCs/>
          <w:sz w:val="28"/>
          <w:szCs w:val="26"/>
        </w:rPr>
      </w:pPr>
      <w:r w:rsidRPr="00A328D6">
        <w:rPr>
          <w:b/>
          <w:bCs/>
          <w:sz w:val="28"/>
          <w:szCs w:val="26"/>
        </w:rPr>
        <w:t>II/ HỘI VIÊN</w:t>
      </w:r>
    </w:p>
    <w:p w:rsidR="00B354C7" w:rsidRDefault="00B354C7" w:rsidP="00A328D6">
      <w:pPr>
        <w:spacing w:after="120" w:line="276" w:lineRule="auto"/>
        <w:ind w:firstLine="576"/>
        <w:jc w:val="both"/>
        <w:rPr>
          <w:sz w:val="28"/>
        </w:rPr>
      </w:pPr>
      <w:r>
        <w:rPr>
          <w:b/>
          <w:bCs/>
          <w:sz w:val="28"/>
          <w:u w:val="single"/>
        </w:rPr>
        <w:t>Điều 4</w:t>
      </w:r>
      <w:r w:rsidRPr="00830075">
        <w:rPr>
          <w:b/>
          <w:bCs/>
          <w:sz w:val="28"/>
        </w:rPr>
        <w:t>:</w:t>
      </w:r>
      <w:r>
        <w:rPr>
          <w:sz w:val="28"/>
        </w:rPr>
        <w:t xml:space="preserve"> Công dân Việt Nam làm công tác pháp luật</w:t>
      </w:r>
      <w:r w:rsidR="00C04A7F">
        <w:rPr>
          <w:sz w:val="28"/>
        </w:rPr>
        <w:t xml:space="preserve"> </w:t>
      </w:r>
      <w:r>
        <w:rPr>
          <w:sz w:val="28"/>
        </w:rPr>
        <w:t>(</w:t>
      </w:r>
      <w:r w:rsidR="00187FE7">
        <w:rPr>
          <w:sz w:val="28"/>
        </w:rPr>
        <w:t>n</w:t>
      </w:r>
      <w:r>
        <w:rPr>
          <w:sz w:val="28"/>
        </w:rPr>
        <w:t>ghiên cứu, giảng dạy, thực hành pháp luật) hoặc đã kinh qua công tác pháp luật, tán thành điều lệ của Hội và tự nguyện hoạt động cho Hội đều có thể xin gia nhập</w:t>
      </w:r>
      <w:r w:rsidR="00187FE7">
        <w:rPr>
          <w:sz w:val="28"/>
        </w:rPr>
        <w:t xml:space="preserve"> Hội</w:t>
      </w:r>
      <w:r>
        <w:rPr>
          <w:sz w:val="28"/>
        </w:rPr>
        <w:t>.</w:t>
      </w:r>
    </w:p>
    <w:p w:rsidR="00B354C7" w:rsidRDefault="00B354C7" w:rsidP="00A328D6">
      <w:pPr>
        <w:spacing w:after="120" w:line="276" w:lineRule="auto"/>
        <w:ind w:firstLine="576"/>
        <w:jc w:val="both"/>
        <w:rPr>
          <w:sz w:val="28"/>
        </w:rPr>
      </w:pPr>
      <w:r>
        <w:rPr>
          <w:b/>
          <w:bCs/>
          <w:sz w:val="28"/>
          <w:u w:val="single"/>
        </w:rPr>
        <w:t>Điều 5</w:t>
      </w:r>
      <w:r w:rsidRPr="00830075">
        <w:rPr>
          <w:b/>
          <w:bCs/>
          <w:sz w:val="28"/>
        </w:rPr>
        <w:t>:</w:t>
      </w:r>
      <w:r>
        <w:rPr>
          <w:sz w:val="28"/>
        </w:rPr>
        <w:t xml:space="preserve"> Đơn xin gia nhập Hội do những cơ quan sau đây của Hội xét và quyết định:</w:t>
      </w:r>
    </w:p>
    <w:p w:rsidR="00B354C7" w:rsidRDefault="00B354C7" w:rsidP="00A328D6">
      <w:pPr>
        <w:spacing w:after="120" w:line="276" w:lineRule="auto"/>
        <w:ind w:firstLine="576"/>
        <w:jc w:val="both"/>
        <w:rPr>
          <w:sz w:val="28"/>
        </w:rPr>
      </w:pPr>
      <w:r>
        <w:rPr>
          <w:sz w:val="28"/>
        </w:rPr>
        <w:t>- Ban thường vụ Trung ương xét và quyết định đơn của luật gia công tác ở các cơ quan hoặc các tổ chức xã hội ở trung ương, của luật gia công tác ở những địa phương chưa có tổ chức Hội, và của luật gia đã nghỉ công tác mà có trú quán ở những địa phương này.</w:t>
      </w:r>
    </w:p>
    <w:p w:rsidR="00B354C7" w:rsidRDefault="00B354C7" w:rsidP="00A328D6">
      <w:pPr>
        <w:spacing w:after="120" w:line="276" w:lineRule="auto"/>
        <w:ind w:firstLine="576"/>
        <w:jc w:val="both"/>
        <w:rPr>
          <w:sz w:val="28"/>
        </w:rPr>
      </w:pPr>
      <w:r>
        <w:rPr>
          <w:sz w:val="28"/>
        </w:rPr>
        <w:t>- Thường vụ Ban chấp hành tỉnh hội, thành hội, hoặc cấp trung ương</w:t>
      </w:r>
      <w:r w:rsidR="00C04A7F">
        <w:rPr>
          <w:sz w:val="28"/>
        </w:rPr>
        <w:t xml:space="preserve"> </w:t>
      </w:r>
      <w:r>
        <w:rPr>
          <w:sz w:val="28"/>
        </w:rPr>
        <w:t xml:space="preserve">(dưới đây gọi tắt là tỉnh hội) xét và quyết định đơn của luật gia công tác ở địa phương mình hoặc đã nghỉ công tác mà có trú quán ở địa phương mình, sau đó báo cáo với Ban </w:t>
      </w:r>
      <w:r w:rsidR="00187FE7">
        <w:rPr>
          <w:sz w:val="28"/>
        </w:rPr>
        <w:t>t</w:t>
      </w:r>
      <w:r>
        <w:rPr>
          <w:sz w:val="28"/>
        </w:rPr>
        <w:t>hường vụ</w:t>
      </w:r>
      <w:r w:rsidR="00C04A7F">
        <w:rPr>
          <w:sz w:val="28"/>
        </w:rPr>
        <w:t xml:space="preserve"> T</w:t>
      </w:r>
      <w:r>
        <w:rPr>
          <w:sz w:val="28"/>
        </w:rPr>
        <w:t>rung ương về việc kết nạp hội viên mới.</w:t>
      </w:r>
    </w:p>
    <w:p w:rsidR="00830075" w:rsidRDefault="00B354C7" w:rsidP="00A328D6">
      <w:pPr>
        <w:spacing w:after="120" w:line="276" w:lineRule="auto"/>
        <w:ind w:firstLine="576"/>
        <w:jc w:val="both"/>
        <w:rPr>
          <w:sz w:val="28"/>
        </w:rPr>
      </w:pPr>
      <w:r>
        <w:rPr>
          <w:sz w:val="28"/>
        </w:rPr>
        <w:t>Việc kết nạp hội viên có hiệu lực kể từ ngày có quyết định kết nạp của các cơ quan trên đây.</w:t>
      </w:r>
    </w:p>
    <w:p w:rsidR="00B354C7" w:rsidRDefault="00B354C7" w:rsidP="00A328D6">
      <w:pPr>
        <w:spacing w:after="120" w:line="276" w:lineRule="auto"/>
        <w:ind w:firstLine="576"/>
        <w:jc w:val="both"/>
        <w:rPr>
          <w:sz w:val="28"/>
        </w:rPr>
      </w:pPr>
      <w:r>
        <w:rPr>
          <w:b/>
          <w:bCs/>
          <w:sz w:val="28"/>
          <w:u w:val="single"/>
        </w:rPr>
        <w:t>Điều 6</w:t>
      </w:r>
      <w:r w:rsidRPr="00830075">
        <w:rPr>
          <w:b/>
          <w:bCs/>
          <w:sz w:val="28"/>
        </w:rPr>
        <w:t>:</w:t>
      </w:r>
      <w:r>
        <w:rPr>
          <w:sz w:val="28"/>
        </w:rPr>
        <w:t xml:space="preserve"> Hội viên có thể xin thay đổi nơi sinh hoạt Hội vì lý do thuyên chuyển công tác hoặc thay đổi trú quán. Việc thay đổi nơi sinh hoạt do cơ quan Hội nơi đi giới thiệu về cơ quan Hội nơi đến.</w:t>
      </w:r>
    </w:p>
    <w:p w:rsidR="00B354C7" w:rsidRDefault="00B354C7" w:rsidP="00A328D6">
      <w:pPr>
        <w:spacing w:after="120" w:line="276" w:lineRule="auto"/>
        <w:ind w:firstLine="576"/>
        <w:jc w:val="both"/>
        <w:rPr>
          <w:sz w:val="28"/>
        </w:rPr>
      </w:pPr>
      <w:r>
        <w:rPr>
          <w:b/>
          <w:bCs/>
          <w:sz w:val="28"/>
          <w:u w:val="single"/>
        </w:rPr>
        <w:t>Điều 7</w:t>
      </w:r>
      <w:r w:rsidRPr="00830075">
        <w:rPr>
          <w:b/>
          <w:bCs/>
          <w:sz w:val="28"/>
        </w:rPr>
        <w:t>:</w:t>
      </w:r>
      <w:r>
        <w:rPr>
          <w:sz w:val="28"/>
        </w:rPr>
        <w:t xml:space="preserve"> Hội viên muốn ra Hội thì gửi đơn đến cơ quan Hội có thẩm quyền. Cơ quan có thẩm quyền cho ra Hội là cơ quan có thẩm quyền kết nạp hội viên. Việc ra Hội có hiệu lực kể từ ngày quyết định của cơ quan có thẩm quyền.</w:t>
      </w:r>
    </w:p>
    <w:p w:rsidR="00B354C7" w:rsidRDefault="00B354C7" w:rsidP="00A328D6">
      <w:pPr>
        <w:spacing w:after="120" w:line="276" w:lineRule="auto"/>
        <w:ind w:firstLine="576"/>
        <w:jc w:val="both"/>
        <w:rPr>
          <w:sz w:val="28"/>
        </w:rPr>
      </w:pPr>
      <w:r>
        <w:rPr>
          <w:b/>
          <w:bCs/>
          <w:sz w:val="28"/>
          <w:u w:val="single"/>
        </w:rPr>
        <w:t>Điều 8</w:t>
      </w:r>
      <w:r w:rsidRPr="00830075">
        <w:rPr>
          <w:b/>
          <w:bCs/>
          <w:sz w:val="28"/>
        </w:rPr>
        <w:t>:</w:t>
      </w:r>
      <w:r>
        <w:rPr>
          <w:sz w:val="28"/>
        </w:rPr>
        <w:t xml:space="preserve"> Hội viên có những quyền sau đây:</w:t>
      </w:r>
    </w:p>
    <w:p w:rsidR="00B354C7" w:rsidRDefault="00830075" w:rsidP="00A328D6">
      <w:pPr>
        <w:tabs>
          <w:tab w:val="left" w:pos="960"/>
        </w:tabs>
        <w:spacing w:after="120" w:line="276" w:lineRule="auto"/>
        <w:ind w:firstLine="576"/>
        <w:jc w:val="both"/>
        <w:rPr>
          <w:sz w:val="28"/>
        </w:rPr>
      </w:pPr>
      <w:r>
        <w:rPr>
          <w:sz w:val="28"/>
        </w:rPr>
        <w:t>1</w:t>
      </w:r>
      <w:r w:rsidR="00714851">
        <w:rPr>
          <w:sz w:val="28"/>
        </w:rPr>
        <w:t>)</w:t>
      </w:r>
      <w:r w:rsidR="00B354C7">
        <w:rPr>
          <w:sz w:val="28"/>
        </w:rPr>
        <w:t xml:space="preserve"> Ứng cử, đề cử, bầu c</w:t>
      </w:r>
      <w:r w:rsidR="00C04A7F">
        <w:rPr>
          <w:sz w:val="28"/>
        </w:rPr>
        <w:t>ử</w:t>
      </w:r>
      <w:r w:rsidR="00B354C7">
        <w:rPr>
          <w:sz w:val="28"/>
        </w:rPr>
        <w:t xml:space="preserve"> vào các cơ quan lãnh đạo của Hội ở</w:t>
      </w:r>
      <w:r w:rsidR="00C04A7F">
        <w:rPr>
          <w:sz w:val="28"/>
        </w:rPr>
        <w:t xml:space="preserve"> </w:t>
      </w:r>
      <w:r w:rsidR="00B354C7">
        <w:rPr>
          <w:sz w:val="28"/>
        </w:rPr>
        <w:t>trung ương, địa phương và cơ sở.</w:t>
      </w:r>
    </w:p>
    <w:p w:rsidR="00B354C7" w:rsidRDefault="00830075" w:rsidP="00A328D6">
      <w:pPr>
        <w:tabs>
          <w:tab w:val="left" w:pos="960"/>
        </w:tabs>
        <w:spacing w:after="120" w:line="276" w:lineRule="auto"/>
        <w:ind w:firstLine="576"/>
        <w:jc w:val="both"/>
        <w:rPr>
          <w:sz w:val="28"/>
        </w:rPr>
      </w:pPr>
      <w:r>
        <w:rPr>
          <w:sz w:val="28"/>
        </w:rPr>
        <w:t>2</w:t>
      </w:r>
      <w:r w:rsidR="00714851">
        <w:rPr>
          <w:sz w:val="28"/>
        </w:rPr>
        <w:t>)</w:t>
      </w:r>
      <w:r w:rsidR="00B354C7">
        <w:rPr>
          <w:sz w:val="28"/>
        </w:rPr>
        <w:t xml:space="preserve"> Thảo luận và biểu quyết công vệc của Hội trong các Hội nghị của Hội.</w:t>
      </w:r>
    </w:p>
    <w:p w:rsidR="00B354C7" w:rsidRDefault="00830075" w:rsidP="00A328D6">
      <w:pPr>
        <w:tabs>
          <w:tab w:val="left" w:pos="960"/>
        </w:tabs>
        <w:spacing w:after="120" w:line="276" w:lineRule="auto"/>
        <w:ind w:firstLine="576"/>
        <w:jc w:val="both"/>
        <w:rPr>
          <w:sz w:val="28"/>
        </w:rPr>
      </w:pPr>
      <w:r>
        <w:rPr>
          <w:sz w:val="28"/>
        </w:rPr>
        <w:t>3</w:t>
      </w:r>
      <w:r w:rsidR="00714851">
        <w:rPr>
          <w:sz w:val="28"/>
        </w:rPr>
        <w:t>)</w:t>
      </w:r>
      <w:r w:rsidR="00B354C7">
        <w:rPr>
          <w:sz w:val="28"/>
        </w:rPr>
        <w:t xml:space="preserve"> Tham gia các hoạt động của Hội theo sự phân công của Hội; dự đều đặn các cuộc sinh hoạt của Hội.</w:t>
      </w:r>
    </w:p>
    <w:p w:rsidR="00B354C7" w:rsidRDefault="00830075" w:rsidP="00A328D6">
      <w:pPr>
        <w:tabs>
          <w:tab w:val="left" w:pos="960"/>
        </w:tabs>
        <w:spacing w:after="120" w:line="276" w:lineRule="auto"/>
        <w:ind w:firstLine="576"/>
        <w:jc w:val="both"/>
        <w:rPr>
          <w:sz w:val="28"/>
        </w:rPr>
      </w:pPr>
      <w:r>
        <w:rPr>
          <w:sz w:val="28"/>
        </w:rPr>
        <w:t>4</w:t>
      </w:r>
      <w:r w:rsidR="00714851">
        <w:rPr>
          <w:sz w:val="28"/>
        </w:rPr>
        <w:t>)</w:t>
      </w:r>
      <w:r w:rsidR="00B354C7">
        <w:rPr>
          <w:sz w:val="28"/>
        </w:rPr>
        <w:t xml:space="preserve"> Giám sát hoạt động của Hội, đề xuất những ý kiến về cải tiến, tăng cường, củng cố các hoạt động này.</w:t>
      </w:r>
    </w:p>
    <w:p w:rsidR="00B354C7" w:rsidRDefault="00830075" w:rsidP="00A328D6">
      <w:pPr>
        <w:tabs>
          <w:tab w:val="left" w:pos="960"/>
        </w:tabs>
        <w:spacing w:after="120" w:line="276" w:lineRule="auto"/>
        <w:ind w:firstLine="576"/>
        <w:jc w:val="both"/>
        <w:rPr>
          <w:sz w:val="28"/>
        </w:rPr>
      </w:pPr>
      <w:r>
        <w:rPr>
          <w:sz w:val="28"/>
        </w:rPr>
        <w:t>5</w:t>
      </w:r>
      <w:r w:rsidR="00714851">
        <w:rPr>
          <w:sz w:val="28"/>
        </w:rPr>
        <w:t>)</w:t>
      </w:r>
      <w:r w:rsidR="00B354C7">
        <w:rPr>
          <w:sz w:val="28"/>
        </w:rPr>
        <w:t xml:space="preserve"> Được cấp những tài liệu cần thiết theo khả năng của Hội.</w:t>
      </w:r>
    </w:p>
    <w:p w:rsidR="00B354C7" w:rsidRDefault="00830075" w:rsidP="00A328D6">
      <w:pPr>
        <w:tabs>
          <w:tab w:val="left" w:pos="960"/>
        </w:tabs>
        <w:spacing w:after="120" w:line="276" w:lineRule="auto"/>
        <w:ind w:firstLine="576"/>
        <w:jc w:val="both"/>
        <w:rPr>
          <w:sz w:val="28"/>
        </w:rPr>
      </w:pPr>
      <w:r>
        <w:rPr>
          <w:sz w:val="28"/>
        </w:rPr>
        <w:t>6</w:t>
      </w:r>
      <w:r w:rsidR="00714851">
        <w:rPr>
          <w:sz w:val="28"/>
        </w:rPr>
        <w:t>)</w:t>
      </w:r>
      <w:r w:rsidR="00B354C7">
        <w:rPr>
          <w:sz w:val="28"/>
        </w:rPr>
        <w:t xml:space="preserve"> Được nhận th</w:t>
      </w:r>
      <w:r w:rsidR="00C04A7F">
        <w:rPr>
          <w:sz w:val="28"/>
        </w:rPr>
        <w:t>ẻ</w:t>
      </w:r>
      <w:r w:rsidR="00B354C7">
        <w:rPr>
          <w:sz w:val="28"/>
        </w:rPr>
        <w:t xml:space="preserve"> hội viên.</w:t>
      </w:r>
    </w:p>
    <w:p w:rsidR="00B354C7" w:rsidRDefault="00B354C7" w:rsidP="00A328D6">
      <w:pPr>
        <w:spacing w:after="120" w:line="276" w:lineRule="auto"/>
        <w:ind w:firstLine="576"/>
        <w:jc w:val="both"/>
        <w:rPr>
          <w:sz w:val="28"/>
        </w:rPr>
      </w:pPr>
      <w:r>
        <w:rPr>
          <w:b/>
          <w:bCs/>
          <w:sz w:val="28"/>
          <w:u w:val="single"/>
        </w:rPr>
        <w:lastRenderedPageBreak/>
        <w:t>Điều 9</w:t>
      </w:r>
      <w:r w:rsidRPr="00830075">
        <w:rPr>
          <w:b/>
          <w:bCs/>
          <w:sz w:val="28"/>
        </w:rPr>
        <w:t>:</w:t>
      </w:r>
      <w:r>
        <w:rPr>
          <w:sz w:val="28"/>
        </w:rPr>
        <w:t xml:space="preserve"> Hội viên có những nghĩa vụ sau đây:</w:t>
      </w:r>
    </w:p>
    <w:p w:rsidR="00B354C7" w:rsidRDefault="00830075" w:rsidP="00A328D6">
      <w:pPr>
        <w:tabs>
          <w:tab w:val="left" w:pos="0"/>
          <w:tab w:val="left" w:pos="960"/>
        </w:tabs>
        <w:spacing w:after="120" w:line="276" w:lineRule="auto"/>
        <w:ind w:firstLine="576"/>
        <w:jc w:val="both"/>
        <w:rPr>
          <w:sz w:val="28"/>
        </w:rPr>
      </w:pPr>
      <w:r>
        <w:rPr>
          <w:sz w:val="28"/>
        </w:rPr>
        <w:t>1</w:t>
      </w:r>
      <w:r w:rsidR="00714851">
        <w:rPr>
          <w:sz w:val="28"/>
        </w:rPr>
        <w:t>)</w:t>
      </w:r>
      <w:r w:rsidR="00B354C7">
        <w:rPr>
          <w:sz w:val="28"/>
        </w:rPr>
        <w:t xml:space="preserve"> Chấp hành nghiêm chỉnh điều lệ, nội quy, các nghị quyết, quyết định của Hội.</w:t>
      </w:r>
    </w:p>
    <w:p w:rsidR="00B354C7" w:rsidRDefault="00830075" w:rsidP="00A328D6">
      <w:pPr>
        <w:tabs>
          <w:tab w:val="left" w:pos="0"/>
          <w:tab w:val="left" w:pos="960"/>
        </w:tabs>
        <w:spacing w:after="120" w:line="276" w:lineRule="auto"/>
        <w:ind w:firstLine="576"/>
        <w:jc w:val="both"/>
        <w:rPr>
          <w:sz w:val="28"/>
        </w:rPr>
      </w:pPr>
      <w:r>
        <w:rPr>
          <w:sz w:val="28"/>
        </w:rPr>
        <w:t>2</w:t>
      </w:r>
      <w:r w:rsidR="00714851">
        <w:rPr>
          <w:sz w:val="28"/>
        </w:rPr>
        <w:t>)</w:t>
      </w:r>
      <w:r w:rsidR="00B354C7">
        <w:rPr>
          <w:sz w:val="28"/>
        </w:rPr>
        <w:t xml:space="preserve"> Thực hiện tốt các công tác được Hội giao.</w:t>
      </w:r>
    </w:p>
    <w:p w:rsidR="00B354C7" w:rsidRDefault="00830075" w:rsidP="00A328D6">
      <w:pPr>
        <w:tabs>
          <w:tab w:val="left" w:pos="0"/>
          <w:tab w:val="left" w:pos="960"/>
        </w:tabs>
        <w:spacing w:after="120" w:line="276" w:lineRule="auto"/>
        <w:ind w:firstLine="576"/>
        <w:jc w:val="both"/>
        <w:rPr>
          <w:sz w:val="28"/>
        </w:rPr>
      </w:pPr>
      <w:r>
        <w:rPr>
          <w:sz w:val="28"/>
        </w:rPr>
        <w:t>3</w:t>
      </w:r>
      <w:r w:rsidR="00714851">
        <w:rPr>
          <w:sz w:val="28"/>
        </w:rPr>
        <w:t>)</w:t>
      </w:r>
      <w:r w:rsidR="00B354C7">
        <w:rPr>
          <w:sz w:val="28"/>
        </w:rPr>
        <w:t xml:space="preserve"> Gương mẫu trong đời sống, trong công tác, chấp hành nghiêm chỉnh đường lối, chính sách của Đảng, pháp luật của Nhà nước.</w:t>
      </w:r>
    </w:p>
    <w:p w:rsidR="00B354C7" w:rsidRDefault="00830075" w:rsidP="00A328D6">
      <w:pPr>
        <w:tabs>
          <w:tab w:val="left" w:pos="0"/>
          <w:tab w:val="left" w:pos="960"/>
        </w:tabs>
        <w:spacing w:after="120" w:line="276" w:lineRule="auto"/>
        <w:ind w:firstLine="576"/>
        <w:jc w:val="both"/>
        <w:rPr>
          <w:sz w:val="28"/>
        </w:rPr>
      </w:pPr>
      <w:r>
        <w:rPr>
          <w:sz w:val="28"/>
        </w:rPr>
        <w:t>4</w:t>
      </w:r>
      <w:r w:rsidR="00714851">
        <w:rPr>
          <w:sz w:val="28"/>
        </w:rPr>
        <w:t>)</w:t>
      </w:r>
      <w:r w:rsidR="00B354C7">
        <w:rPr>
          <w:sz w:val="28"/>
        </w:rPr>
        <w:t xml:space="preserve"> Tích cực tuyên truyền, phổ biến pháp luật trong nhân dân và cán bộ theo sự phân công của Hội hoặc theo yêu cầu của chính quyền, Mặt trận </w:t>
      </w:r>
      <w:r w:rsidR="00714851">
        <w:rPr>
          <w:sz w:val="28"/>
        </w:rPr>
        <w:t>t</w:t>
      </w:r>
      <w:r w:rsidR="00B354C7">
        <w:rPr>
          <w:sz w:val="28"/>
        </w:rPr>
        <w:t>ổ quốc địa phương.</w:t>
      </w:r>
    </w:p>
    <w:p w:rsidR="00B354C7" w:rsidRDefault="00830075" w:rsidP="00A328D6">
      <w:pPr>
        <w:tabs>
          <w:tab w:val="left" w:pos="0"/>
          <w:tab w:val="left" w:pos="960"/>
        </w:tabs>
        <w:spacing w:after="120" w:line="276" w:lineRule="auto"/>
        <w:ind w:firstLine="576"/>
        <w:jc w:val="both"/>
        <w:rPr>
          <w:sz w:val="28"/>
        </w:rPr>
      </w:pPr>
      <w:r>
        <w:rPr>
          <w:sz w:val="28"/>
        </w:rPr>
        <w:t>5</w:t>
      </w:r>
      <w:r w:rsidR="00714851">
        <w:rPr>
          <w:sz w:val="28"/>
        </w:rPr>
        <w:t>)</w:t>
      </w:r>
      <w:r w:rsidR="00B354C7">
        <w:rPr>
          <w:sz w:val="28"/>
        </w:rPr>
        <w:t xml:space="preserve"> Đóng Hội phí đều đặn.</w:t>
      </w:r>
    </w:p>
    <w:p w:rsidR="00B354C7" w:rsidRPr="00830075" w:rsidRDefault="00B354C7" w:rsidP="00A328D6">
      <w:pPr>
        <w:spacing w:after="120" w:line="276" w:lineRule="auto"/>
        <w:ind w:firstLine="576"/>
        <w:jc w:val="both"/>
        <w:rPr>
          <w:b/>
          <w:bCs/>
          <w:sz w:val="28"/>
        </w:rPr>
      </w:pPr>
      <w:r w:rsidRPr="00830075">
        <w:rPr>
          <w:b/>
          <w:bCs/>
          <w:sz w:val="28"/>
        </w:rPr>
        <w:t>III</w:t>
      </w:r>
      <w:r w:rsidR="00714851">
        <w:rPr>
          <w:b/>
          <w:bCs/>
          <w:sz w:val="28"/>
        </w:rPr>
        <w:t>-</w:t>
      </w:r>
      <w:r w:rsidRPr="00830075">
        <w:rPr>
          <w:b/>
          <w:bCs/>
          <w:sz w:val="28"/>
        </w:rPr>
        <w:t xml:space="preserve"> TỔ CHỨC CỦA HỘI</w:t>
      </w:r>
    </w:p>
    <w:p w:rsidR="00B354C7" w:rsidRPr="00830075" w:rsidRDefault="00B354C7" w:rsidP="00A328D6">
      <w:pPr>
        <w:spacing w:after="120" w:line="276" w:lineRule="auto"/>
        <w:ind w:firstLine="576"/>
        <w:jc w:val="both"/>
        <w:rPr>
          <w:b/>
          <w:bCs/>
          <w:sz w:val="28"/>
        </w:rPr>
      </w:pPr>
      <w:r w:rsidRPr="00830075">
        <w:rPr>
          <w:b/>
          <w:bCs/>
          <w:sz w:val="28"/>
        </w:rPr>
        <w:t>A- Cơ quan lãnh đạo cao nhất của Hội</w:t>
      </w:r>
    </w:p>
    <w:p w:rsidR="00B354C7" w:rsidRDefault="00B354C7" w:rsidP="00A328D6">
      <w:pPr>
        <w:spacing w:after="120" w:line="276" w:lineRule="auto"/>
        <w:ind w:firstLine="576"/>
        <w:jc w:val="both"/>
        <w:rPr>
          <w:sz w:val="28"/>
        </w:rPr>
      </w:pPr>
      <w:r>
        <w:rPr>
          <w:b/>
          <w:bCs/>
          <w:sz w:val="28"/>
          <w:u w:val="single"/>
        </w:rPr>
        <w:t>Điều 10</w:t>
      </w:r>
      <w:r w:rsidRPr="00830075">
        <w:rPr>
          <w:b/>
          <w:bCs/>
          <w:sz w:val="28"/>
        </w:rPr>
        <w:t>:</w:t>
      </w:r>
      <w:r>
        <w:rPr>
          <w:sz w:val="28"/>
        </w:rPr>
        <w:t xml:space="preserve"> Đại hội đại biểu toàn quốc</w:t>
      </w:r>
    </w:p>
    <w:p w:rsidR="00B354C7" w:rsidRDefault="00B354C7" w:rsidP="00A328D6">
      <w:pPr>
        <w:spacing w:after="120" w:line="276" w:lineRule="auto"/>
        <w:ind w:firstLine="576"/>
        <w:jc w:val="both"/>
        <w:rPr>
          <w:sz w:val="28"/>
        </w:rPr>
      </w:pPr>
      <w:r>
        <w:rPr>
          <w:sz w:val="28"/>
        </w:rPr>
        <w:t>Đại hội đại biểu toàn quốc là cơ quan lãnh đạo cao nhất của Hội.</w:t>
      </w:r>
    </w:p>
    <w:p w:rsidR="00B354C7" w:rsidRDefault="00B354C7" w:rsidP="00A328D6">
      <w:pPr>
        <w:spacing w:after="120" w:line="276" w:lineRule="auto"/>
        <w:ind w:firstLine="576"/>
        <w:jc w:val="both"/>
        <w:rPr>
          <w:sz w:val="28"/>
        </w:rPr>
      </w:pPr>
      <w:r>
        <w:rPr>
          <w:sz w:val="28"/>
        </w:rPr>
        <w:t>Đại hội đại biểu toàn quố</w:t>
      </w:r>
      <w:r w:rsidR="00355C9A">
        <w:rPr>
          <w:sz w:val="28"/>
        </w:rPr>
        <w:t>c họ</w:t>
      </w:r>
      <w:r>
        <w:rPr>
          <w:sz w:val="28"/>
        </w:rPr>
        <w:t xml:space="preserve">p 5 năm một lần theo triệu tập của Ban </w:t>
      </w:r>
      <w:r w:rsidR="00714851">
        <w:rPr>
          <w:sz w:val="28"/>
        </w:rPr>
        <w:t>c</w:t>
      </w:r>
      <w:r>
        <w:rPr>
          <w:sz w:val="28"/>
        </w:rPr>
        <w:t>hấ</w:t>
      </w:r>
      <w:r w:rsidR="00355C9A">
        <w:rPr>
          <w:sz w:val="28"/>
        </w:rPr>
        <w:t xml:space="preserve">p hành </w:t>
      </w:r>
      <w:r w:rsidR="00714851">
        <w:rPr>
          <w:sz w:val="28"/>
        </w:rPr>
        <w:t>t</w:t>
      </w:r>
      <w:r>
        <w:rPr>
          <w:sz w:val="28"/>
        </w:rPr>
        <w:t>rung ương. Đại hội đại biểu toàn quốc có thể được triệu tập</w:t>
      </w:r>
      <w:r w:rsidR="00095A2C">
        <w:rPr>
          <w:sz w:val="28"/>
        </w:rPr>
        <w:t xml:space="preserve"> họp</w:t>
      </w:r>
      <w:r>
        <w:rPr>
          <w:sz w:val="28"/>
        </w:rPr>
        <w:t xml:space="preserve"> bất thường khi cần thiết. Đại biểu đi dự đại hội đại biểu toàn quốc được bầu theo tỷ lệ do Ban </w:t>
      </w:r>
      <w:r w:rsidR="00095A2C">
        <w:rPr>
          <w:sz w:val="28"/>
        </w:rPr>
        <w:t>t</w:t>
      </w:r>
      <w:r>
        <w:rPr>
          <w:sz w:val="28"/>
        </w:rPr>
        <w:t>hường vụ</w:t>
      </w:r>
      <w:r w:rsidR="00355C9A">
        <w:rPr>
          <w:sz w:val="28"/>
        </w:rPr>
        <w:t xml:space="preserve"> </w:t>
      </w:r>
      <w:r w:rsidR="00095A2C">
        <w:rPr>
          <w:sz w:val="28"/>
        </w:rPr>
        <w:t>t</w:t>
      </w:r>
      <w:r>
        <w:rPr>
          <w:sz w:val="28"/>
        </w:rPr>
        <w:t>rung ương ấn định. Ở nhiều nơi có ít hội viên chưa thành lập tổ chức riêng, đại biểu đi dự đại hộ</w:t>
      </w:r>
      <w:r w:rsidR="00095A2C">
        <w:rPr>
          <w:sz w:val="28"/>
        </w:rPr>
        <w:t>i đại biểu</w:t>
      </w:r>
      <w:r>
        <w:rPr>
          <w:sz w:val="28"/>
        </w:rPr>
        <w:t xml:space="preserve"> toàn quố</w:t>
      </w:r>
      <w:r w:rsidR="00355C9A">
        <w:rPr>
          <w:sz w:val="28"/>
        </w:rPr>
        <w:t xml:space="preserve">c do Ban </w:t>
      </w:r>
      <w:r w:rsidR="00095A2C">
        <w:rPr>
          <w:sz w:val="28"/>
        </w:rPr>
        <w:t>t</w:t>
      </w:r>
      <w:r>
        <w:rPr>
          <w:sz w:val="28"/>
        </w:rPr>
        <w:t>hường vụ tru</w:t>
      </w:r>
      <w:r w:rsidR="00095A2C">
        <w:rPr>
          <w:sz w:val="28"/>
        </w:rPr>
        <w:t>n</w:t>
      </w:r>
      <w:r>
        <w:rPr>
          <w:sz w:val="28"/>
        </w:rPr>
        <w:t>g ương chỉ định.</w:t>
      </w:r>
    </w:p>
    <w:p w:rsidR="00B354C7" w:rsidRDefault="00B354C7" w:rsidP="00A328D6">
      <w:pPr>
        <w:spacing w:after="120" w:line="276" w:lineRule="auto"/>
        <w:ind w:firstLine="576"/>
        <w:jc w:val="both"/>
        <w:rPr>
          <w:sz w:val="28"/>
        </w:rPr>
      </w:pPr>
      <w:r>
        <w:rPr>
          <w:b/>
          <w:bCs/>
          <w:sz w:val="28"/>
          <w:u w:val="single"/>
        </w:rPr>
        <w:t>Điều 11</w:t>
      </w:r>
      <w:r w:rsidRPr="00830075">
        <w:rPr>
          <w:b/>
          <w:bCs/>
          <w:sz w:val="28"/>
        </w:rPr>
        <w:t>:</w:t>
      </w:r>
      <w:r>
        <w:rPr>
          <w:sz w:val="28"/>
        </w:rPr>
        <w:t xml:space="preserve"> Đại hội đại biểu toàn quốc có những nhiệm vụ và quyền hạn sau đây:</w:t>
      </w:r>
    </w:p>
    <w:p w:rsidR="00B354C7" w:rsidRDefault="00830075" w:rsidP="00A328D6">
      <w:pPr>
        <w:tabs>
          <w:tab w:val="left" w:pos="960"/>
        </w:tabs>
        <w:spacing w:after="120" w:line="276" w:lineRule="auto"/>
        <w:ind w:firstLine="576"/>
        <w:jc w:val="both"/>
        <w:rPr>
          <w:sz w:val="28"/>
        </w:rPr>
      </w:pPr>
      <w:r>
        <w:rPr>
          <w:sz w:val="28"/>
        </w:rPr>
        <w:t>1</w:t>
      </w:r>
      <w:r w:rsidR="00095A2C">
        <w:rPr>
          <w:sz w:val="28"/>
        </w:rPr>
        <w:t>)</w:t>
      </w:r>
      <w:r w:rsidR="00B354C7">
        <w:rPr>
          <w:sz w:val="28"/>
        </w:rPr>
        <w:t xml:space="preserve"> Thông qua báo cáo công tác củ</w:t>
      </w:r>
      <w:r w:rsidR="00355C9A">
        <w:rPr>
          <w:sz w:val="28"/>
        </w:rPr>
        <w:t xml:space="preserve">a Ban </w:t>
      </w:r>
      <w:r w:rsidR="00095A2C">
        <w:rPr>
          <w:sz w:val="28"/>
        </w:rPr>
        <w:t>c</w:t>
      </w:r>
      <w:r w:rsidR="00B354C7">
        <w:rPr>
          <w:sz w:val="28"/>
        </w:rPr>
        <w:t xml:space="preserve">hấp hành </w:t>
      </w:r>
      <w:r w:rsidR="00095A2C">
        <w:rPr>
          <w:sz w:val="28"/>
        </w:rPr>
        <w:t>TW</w:t>
      </w:r>
      <w:r w:rsidR="00B354C7">
        <w:rPr>
          <w:sz w:val="28"/>
        </w:rPr>
        <w:t>.</w:t>
      </w:r>
    </w:p>
    <w:p w:rsidR="00B354C7" w:rsidRDefault="00830075" w:rsidP="00A328D6">
      <w:pPr>
        <w:tabs>
          <w:tab w:val="left" w:pos="960"/>
        </w:tabs>
        <w:spacing w:after="120" w:line="276" w:lineRule="auto"/>
        <w:ind w:firstLine="576"/>
        <w:jc w:val="both"/>
        <w:rPr>
          <w:sz w:val="28"/>
        </w:rPr>
      </w:pPr>
      <w:r>
        <w:rPr>
          <w:sz w:val="28"/>
        </w:rPr>
        <w:t>2</w:t>
      </w:r>
      <w:r w:rsidR="00095A2C">
        <w:rPr>
          <w:sz w:val="28"/>
        </w:rPr>
        <w:t>)</w:t>
      </w:r>
      <w:r w:rsidR="00B354C7">
        <w:rPr>
          <w:sz w:val="28"/>
        </w:rPr>
        <w:t xml:space="preserve"> Quyết định đường lối, phương hướng, nhiệm vụ công tác của Hội. </w:t>
      </w:r>
      <w:r w:rsidR="00095A2C">
        <w:rPr>
          <w:sz w:val="28"/>
        </w:rPr>
        <w:t>q</w:t>
      </w:r>
      <w:r w:rsidR="00B354C7">
        <w:rPr>
          <w:sz w:val="28"/>
        </w:rPr>
        <w:t>uyết định tổ chức của Hội.</w:t>
      </w:r>
    </w:p>
    <w:p w:rsidR="00B354C7" w:rsidRDefault="00095A2C" w:rsidP="00A328D6">
      <w:pPr>
        <w:tabs>
          <w:tab w:val="left" w:pos="960"/>
        </w:tabs>
        <w:spacing w:after="120" w:line="276" w:lineRule="auto"/>
        <w:ind w:firstLine="576"/>
        <w:jc w:val="both"/>
        <w:rPr>
          <w:sz w:val="28"/>
        </w:rPr>
      </w:pPr>
      <w:r>
        <w:rPr>
          <w:sz w:val="28"/>
        </w:rPr>
        <w:t>3)</w:t>
      </w:r>
      <w:r w:rsidR="00B354C7">
        <w:rPr>
          <w:sz w:val="28"/>
        </w:rPr>
        <w:t xml:space="preserve"> Quyết định</w:t>
      </w:r>
      <w:r>
        <w:rPr>
          <w:sz w:val="28"/>
        </w:rPr>
        <w:t xml:space="preserve"> việc</w:t>
      </w:r>
      <w:r w:rsidR="00B354C7">
        <w:rPr>
          <w:sz w:val="28"/>
        </w:rPr>
        <w:t xml:space="preserve"> bổ sung, sửa đổi điều lệ của Hội.</w:t>
      </w:r>
    </w:p>
    <w:p w:rsidR="00B354C7" w:rsidRDefault="00830075" w:rsidP="00A328D6">
      <w:pPr>
        <w:tabs>
          <w:tab w:val="left" w:pos="960"/>
        </w:tabs>
        <w:spacing w:after="120" w:line="276" w:lineRule="auto"/>
        <w:ind w:firstLine="576"/>
        <w:jc w:val="both"/>
        <w:rPr>
          <w:sz w:val="28"/>
        </w:rPr>
      </w:pPr>
      <w:r>
        <w:rPr>
          <w:sz w:val="28"/>
        </w:rPr>
        <w:t>4</w:t>
      </w:r>
      <w:r w:rsidR="00095A2C">
        <w:rPr>
          <w:sz w:val="28"/>
        </w:rPr>
        <w:t>)</w:t>
      </w:r>
      <w:r w:rsidR="00B354C7">
        <w:rPr>
          <w:sz w:val="28"/>
        </w:rPr>
        <w:t xml:space="preserve"> Bầ</w:t>
      </w:r>
      <w:r w:rsidR="00355C9A">
        <w:rPr>
          <w:sz w:val="28"/>
        </w:rPr>
        <w:t xml:space="preserve">u Ban </w:t>
      </w:r>
      <w:r w:rsidR="00095A2C">
        <w:rPr>
          <w:sz w:val="28"/>
        </w:rPr>
        <w:t>c</w:t>
      </w:r>
      <w:r w:rsidR="00B354C7">
        <w:rPr>
          <w:sz w:val="28"/>
        </w:rPr>
        <w:t xml:space="preserve">hấp hành </w:t>
      </w:r>
      <w:r w:rsidR="00095A2C">
        <w:rPr>
          <w:sz w:val="28"/>
        </w:rPr>
        <w:t>t</w:t>
      </w:r>
      <w:r w:rsidR="00B354C7">
        <w:rPr>
          <w:sz w:val="28"/>
        </w:rPr>
        <w:t>rung ương mới.</w:t>
      </w:r>
    </w:p>
    <w:p w:rsidR="00B354C7" w:rsidRDefault="00B354C7" w:rsidP="00A328D6">
      <w:pPr>
        <w:tabs>
          <w:tab w:val="left" w:pos="960"/>
        </w:tabs>
        <w:spacing w:after="120" w:line="276" w:lineRule="auto"/>
        <w:ind w:firstLine="576"/>
        <w:jc w:val="both"/>
        <w:rPr>
          <w:sz w:val="28"/>
        </w:rPr>
      </w:pPr>
      <w:r>
        <w:rPr>
          <w:sz w:val="28"/>
        </w:rPr>
        <w:t>Đại hội đại biểu toàn quốc quyết định theo đa số các đại biểu có mặt; trong trường hợp sửa đổi điều lệ của Hội, thì phải theo quy định ở điều 24.</w:t>
      </w:r>
    </w:p>
    <w:p w:rsidR="00B354C7" w:rsidRDefault="00B354C7" w:rsidP="00A328D6">
      <w:pPr>
        <w:spacing w:after="120" w:line="276" w:lineRule="auto"/>
        <w:ind w:firstLine="576"/>
        <w:jc w:val="both"/>
        <w:rPr>
          <w:sz w:val="28"/>
        </w:rPr>
      </w:pPr>
      <w:r>
        <w:rPr>
          <w:b/>
          <w:bCs/>
          <w:sz w:val="28"/>
          <w:u w:val="single"/>
        </w:rPr>
        <w:t>Điều 12</w:t>
      </w:r>
      <w:r w:rsidRPr="00830075">
        <w:rPr>
          <w:b/>
          <w:bCs/>
          <w:sz w:val="28"/>
        </w:rPr>
        <w:t>:</w:t>
      </w:r>
      <w:r w:rsidR="00355C9A">
        <w:rPr>
          <w:sz w:val="28"/>
        </w:rPr>
        <w:t xml:space="preserve"> Ban </w:t>
      </w:r>
      <w:r w:rsidR="00677E5B">
        <w:rPr>
          <w:sz w:val="28"/>
        </w:rPr>
        <w:t>c</w:t>
      </w:r>
      <w:r>
        <w:rPr>
          <w:sz w:val="28"/>
        </w:rPr>
        <w:t xml:space="preserve">hấp hành </w:t>
      </w:r>
      <w:r w:rsidR="00677E5B">
        <w:rPr>
          <w:sz w:val="28"/>
        </w:rPr>
        <w:t>t</w:t>
      </w:r>
      <w:r>
        <w:rPr>
          <w:sz w:val="28"/>
        </w:rPr>
        <w:t>rung ương</w:t>
      </w:r>
    </w:p>
    <w:p w:rsidR="00B354C7" w:rsidRDefault="00B354C7" w:rsidP="00A328D6">
      <w:pPr>
        <w:spacing w:after="120" w:line="276" w:lineRule="auto"/>
        <w:ind w:firstLine="576"/>
        <w:jc w:val="both"/>
        <w:rPr>
          <w:sz w:val="28"/>
        </w:rPr>
      </w:pPr>
      <w:r>
        <w:rPr>
          <w:sz w:val="28"/>
        </w:rPr>
        <w:t xml:space="preserve">Giữa hai kỳ Đại hội, Ban </w:t>
      </w:r>
      <w:r w:rsidR="00677E5B">
        <w:rPr>
          <w:sz w:val="28"/>
        </w:rPr>
        <w:t>c</w:t>
      </w:r>
      <w:r>
        <w:rPr>
          <w:sz w:val="28"/>
        </w:rPr>
        <w:t xml:space="preserve">hấp hành </w:t>
      </w:r>
      <w:r w:rsidR="00677E5B">
        <w:rPr>
          <w:sz w:val="28"/>
        </w:rPr>
        <w:t>t</w:t>
      </w:r>
      <w:r>
        <w:rPr>
          <w:sz w:val="28"/>
        </w:rPr>
        <w:t>rung ương là cơ quan lãnh đạo cao nhất của Hội.</w:t>
      </w:r>
    </w:p>
    <w:p w:rsidR="00B354C7" w:rsidRDefault="00B354C7" w:rsidP="00A328D6">
      <w:pPr>
        <w:spacing w:after="120" w:line="276" w:lineRule="auto"/>
        <w:ind w:firstLine="576"/>
        <w:jc w:val="both"/>
        <w:rPr>
          <w:sz w:val="28"/>
        </w:rPr>
      </w:pPr>
      <w:r>
        <w:rPr>
          <w:sz w:val="28"/>
        </w:rPr>
        <w:t xml:space="preserve">Ban </w:t>
      </w:r>
      <w:r w:rsidR="00677E5B">
        <w:rPr>
          <w:sz w:val="28"/>
        </w:rPr>
        <w:t>c</w:t>
      </w:r>
      <w:r>
        <w:rPr>
          <w:sz w:val="28"/>
        </w:rPr>
        <w:t xml:space="preserve">hấp hành </w:t>
      </w:r>
      <w:r w:rsidR="00677E5B">
        <w:rPr>
          <w:sz w:val="28"/>
        </w:rPr>
        <w:t>t</w:t>
      </w:r>
      <w:r>
        <w:rPr>
          <w:sz w:val="28"/>
        </w:rPr>
        <w:t xml:space="preserve">rung ương do </w:t>
      </w:r>
      <w:r w:rsidR="00677E5B">
        <w:rPr>
          <w:sz w:val="28"/>
        </w:rPr>
        <w:t>đ</w:t>
      </w:r>
      <w:r>
        <w:rPr>
          <w:sz w:val="28"/>
        </w:rPr>
        <w:t xml:space="preserve">ại hội đại biểu toàn quốc bầu ra điều hành </w:t>
      </w:r>
      <w:r>
        <w:rPr>
          <w:sz w:val="28"/>
        </w:rPr>
        <w:lastRenderedPageBreak/>
        <w:t>công tác của Hội.</w:t>
      </w:r>
    </w:p>
    <w:p w:rsidR="00B354C7" w:rsidRDefault="00B354C7" w:rsidP="00A328D6">
      <w:pPr>
        <w:spacing w:after="120" w:line="276" w:lineRule="auto"/>
        <w:ind w:firstLine="576"/>
        <w:jc w:val="both"/>
        <w:rPr>
          <w:sz w:val="28"/>
        </w:rPr>
      </w:pPr>
      <w:r>
        <w:rPr>
          <w:sz w:val="28"/>
        </w:rPr>
        <w:t xml:space="preserve">Số lượng ủy viên Ban </w:t>
      </w:r>
      <w:r w:rsidR="00677E5B">
        <w:rPr>
          <w:sz w:val="28"/>
        </w:rPr>
        <w:t>c</w:t>
      </w:r>
      <w:r>
        <w:rPr>
          <w:sz w:val="28"/>
        </w:rPr>
        <w:t xml:space="preserve">hấp hành </w:t>
      </w:r>
      <w:r w:rsidR="00677E5B">
        <w:rPr>
          <w:sz w:val="28"/>
        </w:rPr>
        <w:t>t</w:t>
      </w:r>
      <w:r>
        <w:rPr>
          <w:sz w:val="28"/>
        </w:rPr>
        <w:t>rung ương do Đại hội đạ</w:t>
      </w:r>
      <w:r w:rsidR="00355C9A">
        <w:rPr>
          <w:sz w:val="28"/>
        </w:rPr>
        <w:t>i</w:t>
      </w:r>
      <w:r>
        <w:rPr>
          <w:sz w:val="28"/>
        </w:rPr>
        <w:t xml:space="preserve"> biểu toàn quốc ấn định cho nhiệm kỳ mới.</w:t>
      </w:r>
    </w:p>
    <w:p w:rsidR="00B354C7" w:rsidRPr="00677E5B" w:rsidRDefault="00B354C7" w:rsidP="00A328D6">
      <w:pPr>
        <w:spacing w:after="120" w:line="276" w:lineRule="auto"/>
        <w:ind w:firstLine="576"/>
        <w:jc w:val="both"/>
        <w:rPr>
          <w:sz w:val="28"/>
        </w:rPr>
      </w:pPr>
      <w:r w:rsidRPr="00677E5B">
        <w:rPr>
          <w:sz w:val="28"/>
        </w:rPr>
        <w:t xml:space="preserve">Nhiệm kỳ của Ban </w:t>
      </w:r>
      <w:r w:rsidR="00677E5B" w:rsidRPr="00677E5B">
        <w:rPr>
          <w:sz w:val="28"/>
        </w:rPr>
        <w:t>c</w:t>
      </w:r>
      <w:r w:rsidRPr="00677E5B">
        <w:rPr>
          <w:sz w:val="28"/>
        </w:rPr>
        <w:t xml:space="preserve">hấp hành </w:t>
      </w:r>
      <w:r w:rsidR="00677E5B" w:rsidRPr="00677E5B">
        <w:rPr>
          <w:sz w:val="28"/>
        </w:rPr>
        <w:t>t</w:t>
      </w:r>
      <w:r w:rsidRPr="00677E5B">
        <w:rPr>
          <w:sz w:val="28"/>
        </w:rPr>
        <w:t xml:space="preserve">rung ương là </w:t>
      </w:r>
      <w:r w:rsidR="00677E5B" w:rsidRPr="00677E5B">
        <w:rPr>
          <w:sz w:val="28"/>
        </w:rPr>
        <w:t>5</w:t>
      </w:r>
      <w:r w:rsidRPr="00677E5B">
        <w:rPr>
          <w:sz w:val="28"/>
        </w:rPr>
        <w:t xml:space="preserve"> năm.</w:t>
      </w:r>
    </w:p>
    <w:p w:rsidR="00B354C7" w:rsidRDefault="00B354C7" w:rsidP="00A328D6">
      <w:pPr>
        <w:spacing w:after="120" w:line="276" w:lineRule="auto"/>
        <w:ind w:firstLine="576"/>
        <w:jc w:val="both"/>
        <w:rPr>
          <w:sz w:val="28"/>
        </w:rPr>
      </w:pPr>
      <w:r>
        <w:rPr>
          <w:sz w:val="28"/>
        </w:rPr>
        <w:t xml:space="preserve">Ban </w:t>
      </w:r>
      <w:r w:rsidR="000F67FC">
        <w:rPr>
          <w:sz w:val="28"/>
        </w:rPr>
        <w:t>c</w:t>
      </w:r>
      <w:r>
        <w:rPr>
          <w:sz w:val="28"/>
        </w:rPr>
        <w:t xml:space="preserve">hấp hành </w:t>
      </w:r>
      <w:r w:rsidR="000F67FC">
        <w:rPr>
          <w:sz w:val="28"/>
        </w:rPr>
        <w:t>t</w:t>
      </w:r>
      <w:r>
        <w:rPr>
          <w:sz w:val="28"/>
        </w:rPr>
        <w:t xml:space="preserve">rung ương họp thường kỳ 6 tháng một lần và có thể họp bất thường khi cần thiết. Ban </w:t>
      </w:r>
      <w:r w:rsidR="000F67FC">
        <w:rPr>
          <w:sz w:val="28"/>
        </w:rPr>
        <w:t>c</w:t>
      </w:r>
      <w:r>
        <w:rPr>
          <w:sz w:val="28"/>
        </w:rPr>
        <w:t xml:space="preserve">hấp hành </w:t>
      </w:r>
      <w:r w:rsidR="000F67FC">
        <w:rPr>
          <w:sz w:val="28"/>
        </w:rPr>
        <w:t>t</w:t>
      </w:r>
      <w:r>
        <w:rPr>
          <w:sz w:val="28"/>
        </w:rPr>
        <w:t xml:space="preserve">rung ương họp theo triệu tập của Ban </w:t>
      </w:r>
      <w:r w:rsidR="000F67FC">
        <w:rPr>
          <w:sz w:val="28"/>
        </w:rPr>
        <w:t>t</w:t>
      </w:r>
      <w:r>
        <w:rPr>
          <w:sz w:val="28"/>
        </w:rPr>
        <w:t>hường vụ trung ương.</w:t>
      </w:r>
    </w:p>
    <w:p w:rsidR="00B354C7" w:rsidRDefault="00B354C7" w:rsidP="00A328D6">
      <w:pPr>
        <w:spacing w:after="120" w:line="276" w:lineRule="auto"/>
        <w:ind w:firstLine="576"/>
        <w:jc w:val="both"/>
        <w:rPr>
          <w:sz w:val="28"/>
        </w:rPr>
      </w:pPr>
      <w:r>
        <w:rPr>
          <w:b/>
          <w:bCs/>
          <w:sz w:val="28"/>
          <w:u w:val="single"/>
        </w:rPr>
        <w:t>Điều 13</w:t>
      </w:r>
      <w:r w:rsidRPr="00830075">
        <w:rPr>
          <w:b/>
          <w:bCs/>
          <w:sz w:val="28"/>
        </w:rPr>
        <w:t>:</w:t>
      </w:r>
      <w:r>
        <w:rPr>
          <w:sz w:val="28"/>
        </w:rPr>
        <w:t xml:space="preserve"> Ban </w:t>
      </w:r>
      <w:r w:rsidR="000F67FC">
        <w:rPr>
          <w:sz w:val="28"/>
        </w:rPr>
        <w:t>c</w:t>
      </w:r>
      <w:r>
        <w:rPr>
          <w:sz w:val="28"/>
        </w:rPr>
        <w:t xml:space="preserve">hấp hành </w:t>
      </w:r>
      <w:r w:rsidR="000F67FC">
        <w:rPr>
          <w:sz w:val="28"/>
        </w:rPr>
        <w:t>t</w:t>
      </w:r>
      <w:r>
        <w:rPr>
          <w:sz w:val="28"/>
        </w:rPr>
        <w:t>rung ương có những nhiệm vụ và quyền hạn sau đây:</w:t>
      </w:r>
    </w:p>
    <w:p w:rsidR="00B354C7" w:rsidRDefault="00830075" w:rsidP="00A328D6">
      <w:pPr>
        <w:tabs>
          <w:tab w:val="left" w:pos="960"/>
        </w:tabs>
        <w:spacing w:after="120" w:line="276" w:lineRule="auto"/>
        <w:ind w:firstLine="576"/>
        <w:jc w:val="both"/>
        <w:rPr>
          <w:sz w:val="28"/>
        </w:rPr>
      </w:pPr>
      <w:r>
        <w:rPr>
          <w:sz w:val="28"/>
        </w:rPr>
        <w:t>1</w:t>
      </w:r>
      <w:r w:rsidR="00F1671F">
        <w:rPr>
          <w:sz w:val="28"/>
        </w:rPr>
        <w:t>)</w:t>
      </w:r>
      <w:r w:rsidR="00B354C7">
        <w:rPr>
          <w:sz w:val="28"/>
        </w:rPr>
        <w:t xml:space="preserve"> Quyết định những chủ trương nhằm thực hiện các Nghị quyết của Đại hội đại biểu toàn quốc, thông qua chương trình công tác năm, chương trình công t</w:t>
      </w:r>
      <w:r w:rsidR="003B50D3">
        <w:rPr>
          <w:sz w:val="28"/>
        </w:rPr>
        <w:t>á</w:t>
      </w:r>
      <w:r w:rsidR="00B354C7">
        <w:rPr>
          <w:sz w:val="28"/>
        </w:rPr>
        <w:t xml:space="preserve">c </w:t>
      </w:r>
      <w:r w:rsidR="00AF2621">
        <w:rPr>
          <w:sz w:val="28"/>
        </w:rPr>
        <w:t xml:space="preserve">6 tháng của Hội, thông qua các báo cáo </w:t>
      </w:r>
      <w:r w:rsidR="00B354C7">
        <w:rPr>
          <w:sz w:val="28"/>
        </w:rPr>
        <w:t xml:space="preserve">của Ban </w:t>
      </w:r>
      <w:r w:rsidR="00AF2621">
        <w:rPr>
          <w:sz w:val="28"/>
        </w:rPr>
        <w:t>t</w:t>
      </w:r>
      <w:r w:rsidR="00B354C7">
        <w:rPr>
          <w:sz w:val="28"/>
        </w:rPr>
        <w:t xml:space="preserve">hường vụ </w:t>
      </w:r>
      <w:r w:rsidR="00AF2621">
        <w:rPr>
          <w:sz w:val="28"/>
        </w:rPr>
        <w:t>t</w:t>
      </w:r>
      <w:r w:rsidR="00B354C7">
        <w:rPr>
          <w:sz w:val="28"/>
        </w:rPr>
        <w:t>rung ương</w:t>
      </w:r>
    </w:p>
    <w:p w:rsidR="00B354C7" w:rsidRDefault="00830075" w:rsidP="00A328D6">
      <w:pPr>
        <w:tabs>
          <w:tab w:val="left" w:pos="960"/>
        </w:tabs>
        <w:spacing w:after="120" w:line="276" w:lineRule="auto"/>
        <w:ind w:firstLine="576"/>
        <w:jc w:val="both"/>
        <w:rPr>
          <w:sz w:val="28"/>
        </w:rPr>
      </w:pPr>
      <w:r>
        <w:rPr>
          <w:sz w:val="28"/>
        </w:rPr>
        <w:t>2</w:t>
      </w:r>
      <w:r w:rsidR="00F1671F">
        <w:rPr>
          <w:sz w:val="28"/>
        </w:rPr>
        <w:t>)</w:t>
      </w:r>
      <w:r w:rsidR="00B354C7">
        <w:rPr>
          <w:sz w:val="28"/>
        </w:rPr>
        <w:t xml:space="preserve"> Bầu và </w:t>
      </w:r>
      <w:r w:rsidR="00AF2621">
        <w:rPr>
          <w:sz w:val="28"/>
        </w:rPr>
        <w:t>bãi miễn</w:t>
      </w:r>
      <w:r w:rsidR="00B354C7">
        <w:rPr>
          <w:sz w:val="28"/>
        </w:rPr>
        <w:t xml:space="preserve"> Ban </w:t>
      </w:r>
      <w:r w:rsidR="00AF2621">
        <w:rPr>
          <w:sz w:val="28"/>
        </w:rPr>
        <w:t>t</w:t>
      </w:r>
      <w:r w:rsidR="00B354C7">
        <w:rPr>
          <w:sz w:val="28"/>
        </w:rPr>
        <w:t xml:space="preserve">hường vụ </w:t>
      </w:r>
      <w:r w:rsidR="00AF2621">
        <w:rPr>
          <w:sz w:val="28"/>
        </w:rPr>
        <w:t>t</w:t>
      </w:r>
      <w:r w:rsidR="00B354C7">
        <w:rPr>
          <w:sz w:val="28"/>
        </w:rPr>
        <w:t>rung ương.</w:t>
      </w:r>
    </w:p>
    <w:p w:rsidR="00B354C7" w:rsidRDefault="00830075" w:rsidP="00A328D6">
      <w:pPr>
        <w:tabs>
          <w:tab w:val="left" w:pos="960"/>
        </w:tabs>
        <w:spacing w:after="120" w:line="276" w:lineRule="auto"/>
        <w:ind w:firstLine="576"/>
        <w:jc w:val="both"/>
        <w:rPr>
          <w:sz w:val="28"/>
        </w:rPr>
      </w:pPr>
      <w:r>
        <w:rPr>
          <w:sz w:val="28"/>
        </w:rPr>
        <w:t>3</w:t>
      </w:r>
      <w:r w:rsidR="00F1671F">
        <w:rPr>
          <w:sz w:val="28"/>
        </w:rPr>
        <w:t>)</w:t>
      </w:r>
      <w:r w:rsidR="00B354C7">
        <w:rPr>
          <w:sz w:val="28"/>
        </w:rPr>
        <w:t xml:space="preserve"> Quyết định việc thành lập hoặc bãi bỏ các Ban chuyên trách.</w:t>
      </w:r>
    </w:p>
    <w:p w:rsidR="00B354C7" w:rsidRDefault="00830075" w:rsidP="00A328D6">
      <w:pPr>
        <w:tabs>
          <w:tab w:val="left" w:pos="960"/>
        </w:tabs>
        <w:spacing w:after="120" w:line="276" w:lineRule="auto"/>
        <w:ind w:firstLine="576"/>
        <w:jc w:val="both"/>
        <w:rPr>
          <w:sz w:val="28"/>
        </w:rPr>
      </w:pPr>
      <w:r>
        <w:rPr>
          <w:sz w:val="28"/>
        </w:rPr>
        <w:t>4</w:t>
      </w:r>
      <w:r w:rsidR="00F1671F">
        <w:rPr>
          <w:sz w:val="28"/>
        </w:rPr>
        <w:t>)</w:t>
      </w:r>
      <w:r w:rsidR="00B354C7">
        <w:rPr>
          <w:sz w:val="28"/>
        </w:rPr>
        <w:t xml:space="preserve"> Bầu bổ sung vào Ban </w:t>
      </w:r>
      <w:r w:rsidR="00AF2621">
        <w:rPr>
          <w:sz w:val="28"/>
        </w:rPr>
        <w:t>c</w:t>
      </w:r>
      <w:r w:rsidR="00B354C7">
        <w:rPr>
          <w:sz w:val="28"/>
        </w:rPr>
        <w:t xml:space="preserve">hấp hành </w:t>
      </w:r>
      <w:r w:rsidR="00AF2621">
        <w:rPr>
          <w:sz w:val="28"/>
        </w:rPr>
        <w:t>t</w:t>
      </w:r>
      <w:r w:rsidR="00B354C7">
        <w:rPr>
          <w:sz w:val="28"/>
        </w:rPr>
        <w:t>rung ương Hội khi có những tỉnh hội mới được tổ chức giữa hai kỳ Đại hội.</w:t>
      </w:r>
    </w:p>
    <w:p w:rsidR="00B354C7" w:rsidRDefault="00830075" w:rsidP="00A328D6">
      <w:pPr>
        <w:tabs>
          <w:tab w:val="left" w:pos="960"/>
        </w:tabs>
        <w:spacing w:after="120" w:line="276" w:lineRule="auto"/>
        <w:ind w:firstLine="576"/>
        <w:jc w:val="both"/>
        <w:rPr>
          <w:sz w:val="28"/>
        </w:rPr>
      </w:pPr>
      <w:r>
        <w:rPr>
          <w:sz w:val="28"/>
        </w:rPr>
        <w:t>5</w:t>
      </w:r>
      <w:r w:rsidR="00F1671F">
        <w:rPr>
          <w:sz w:val="28"/>
        </w:rPr>
        <w:t>)</w:t>
      </w:r>
      <w:r w:rsidR="00B354C7">
        <w:rPr>
          <w:sz w:val="28"/>
        </w:rPr>
        <w:t xml:space="preserve"> Quyết định hội phí.</w:t>
      </w:r>
    </w:p>
    <w:p w:rsidR="00B354C7" w:rsidRDefault="00F1671F" w:rsidP="00A328D6">
      <w:pPr>
        <w:tabs>
          <w:tab w:val="left" w:pos="960"/>
        </w:tabs>
        <w:spacing w:after="120" w:line="276" w:lineRule="auto"/>
        <w:ind w:firstLine="576"/>
        <w:jc w:val="both"/>
        <w:rPr>
          <w:sz w:val="28"/>
        </w:rPr>
      </w:pPr>
      <w:r>
        <w:rPr>
          <w:sz w:val="28"/>
        </w:rPr>
        <w:t>6)</w:t>
      </w:r>
      <w:r w:rsidR="00B354C7">
        <w:rPr>
          <w:sz w:val="28"/>
        </w:rPr>
        <w:t xml:space="preserve"> Quyết định việc triệu tập Đại hội đại biểu toàn quốc.</w:t>
      </w:r>
    </w:p>
    <w:p w:rsidR="00B354C7" w:rsidRDefault="00B354C7" w:rsidP="00A328D6">
      <w:pPr>
        <w:spacing w:after="120" w:line="276" w:lineRule="auto"/>
        <w:ind w:firstLine="576"/>
        <w:jc w:val="both"/>
        <w:rPr>
          <w:sz w:val="28"/>
        </w:rPr>
      </w:pPr>
      <w:r>
        <w:rPr>
          <w:sz w:val="28"/>
        </w:rPr>
        <w:t xml:space="preserve">Ban </w:t>
      </w:r>
      <w:r w:rsidR="00AF2621">
        <w:rPr>
          <w:sz w:val="28"/>
        </w:rPr>
        <w:t>c</w:t>
      </w:r>
      <w:r>
        <w:rPr>
          <w:sz w:val="28"/>
        </w:rPr>
        <w:t xml:space="preserve">hấp hành </w:t>
      </w:r>
      <w:r w:rsidR="00AF2621">
        <w:rPr>
          <w:sz w:val="28"/>
        </w:rPr>
        <w:t>t</w:t>
      </w:r>
      <w:r>
        <w:rPr>
          <w:sz w:val="28"/>
        </w:rPr>
        <w:t>rung ương quyết định theo đa số các ủy viên.</w:t>
      </w:r>
    </w:p>
    <w:p w:rsidR="00B354C7" w:rsidRDefault="00B354C7" w:rsidP="00A328D6">
      <w:pPr>
        <w:spacing w:after="120" w:line="276" w:lineRule="auto"/>
        <w:ind w:firstLine="576"/>
        <w:jc w:val="both"/>
        <w:rPr>
          <w:sz w:val="28"/>
        </w:rPr>
      </w:pPr>
      <w:r>
        <w:rPr>
          <w:b/>
          <w:bCs/>
          <w:sz w:val="28"/>
          <w:u w:val="single"/>
        </w:rPr>
        <w:t>Điều 14</w:t>
      </w:r>
      <w:r w:rsidRPr="00830075">
        <w:rPr>
          <w:b/>
          <w:bCs/>
          <w:sz w:val="28"/>
        </w:rPr>
        <w:t>:</w:t>
      </w:r>
      <w:r>
        <w:rPr>
          <w:sz w:val="28"/>
        </w:rPr>
        <w:t xml:space="preserve"> Ban </w:t>
      </w:r>
      <w:r w:rsidR="00AF2621">
        <w:rPr>
          <w:sz w:val="28"/>
        </w:rPr>
        <w:t>t</w:t>
      </w:r>
      <w:r>
        <w:rPr>
          <w:sz w:val="28"/>
        </w:rPr>
        <w:t xml:space="preserve">hường vụ </w:t>
      </w:r>
      <w:r w:rsidR="00AF2621">
        <w:rPr>
          <w:sz w:val="28"/>
        </w:rPr>
        <w:t>t</w:t>
      </w:r>
      <w:r>
        <w:rPr>
          <w:sz w:val="28"/>
        </w:rPr>
        <w:t>rung ương</w:t>
      </w:r>
    </w:p>
    <w:p w:rsidR="00B354C7" w:rsidRDefault="00B354C7" w:rsidP="00A328D6">
      <w:pPr>
        <w:spacing w:after="120" w:line="276" w:lineRule="auto"/>
        <w:ind w:firstLine="576"/>
        <w:jc w:val="both"/>
        <w:rPr>
          <w:sz w:val="28"/>
        </w:rPr>
      </w:pPr>
      <w:r>
        <w:rPr>
          <w:sz w:val="28"/>
        </w:rPr>
        <w:t xml:space="preserve">Ban </w:t>
      </w:r>
      <w:r w:rsidR="00AF2621">
        <w:rPr>
          <w:sz w:val="28"/>
        </w:rPr>
        <w:t>t</w:t>
      </w:r>
      <w:r>
        <w:rPr>
          <w:sz w:val="28"/>
        </w:rPr>
        <w:t xml:space="preserve">hường vụ </w:t>
      </w:r>
      <w:r w:rsidR="00AF2621">
        <w:rPr>
          <w:sz w:val="28"/>
        </w:rPr>
        <w:t>t</w:t>
      </w:r>
      <w:r>
        <w:rPr>
          <w:sz w:val="28"/>
        </w:rPr>
        <w:t xml:space="preserve">rung ương do Ban </w:t>
      </w:r>
      <w:r w:rsidR="00AF2621">
        <w:rPr>
          <w:sz w:val="28"/>
        </w:rPr>
        <w:t>c</w:t>
      </w:r>
      <w:r>
        <w:rPr>
          <w:sz w:val="28"/>
        </w:rPr>
        <w:t xml:space="preserve">hấp hành </w:t>
      </w:r>
      <w:r w:rsidR="00AF2621">
        <w:rPr>
          <w:sz w:val="28"/>
        </w:rPr>
        <w:t>t</w:t>
      </w:r>
      <w:r>
        <w:rPr>
          <w:sz w:val="28"/>
        </w:rPr>
        <w:t xml:space="preserve">rung ương bầu ra để điều hành công việc của Hội </w:t>
      </w:r>
      <w:r w:rsidR="00003D65">
        <w:rPr>
          <w:sz w:val="28"/>
        </w:rPr>
        <w:t xml:space="preserve">giữa </w:t>
      </w:r>
      <w:r>
        <w:rPr>
          <w:sz w:val="28"/>
        </w:rPr>
        <w:t xml:space="preserve">hai kỳ </w:t>
      </w:r>
      <w:r w:rsidR="00003D65">
        <w:rPr>
          <w:sz w:val="28"/>
        </w:rPr>
        <w:t xml:space="preserve">họp </w:t>
      </w:r>
      <w:r>
        <w:rPr>
          <w:sz w:val="28"/>
        </w:rPr>
        <w:t xml:space="preserve">của Ban chấp hành </w:t>
      </w:r>
      <w:r w:rsidR="00003D65">
        <w:rPr>
          <w:sz w:val="28"/>
        </w:rPr>
        <w:t>t</w:t>
      </w:r>
      <w:r>
        <w:rPr>
          <w:sz w:val="28"/>
        </w:rPr>
        <w:t>rung ương.</w:t>
      </w:r>
    </w:p>
    <w:p w:rsidR="00B354C7" w:rsidRDefault="00B354C7" w:rsidP="00A328D6">
      <w:pPr>
        <w:spacing w:after="120" w:line="276" w:lineRule="auto"/>
        <w:ind w:firstLine="576"/>
        <w:jc w:val="both"/>
        <w:rPr>
          <w:sz w:val="28"/>
        </w:rPr>
      </w:pPr>
      <w:r>
        <w:rPr>
          <w:sz w:val="28"/>
        </w:rPr>
        <w:t xml:space="preserve">Ban </w:t>
      </w:r>
      <w:r w:rsidR="00003D65">
        <w:rPr>
          <w:sz w:val="28"/>
        </w:rPr>
        <w:t>t</w:t>
      </w:r>
      <w:r>
        <w:rPr>
          <w:sz w:val="28"/>
        </w:rPr>
        <w:t>hường vụ</w:t>
      </w:r>
      <w:r w:rsidR="00003D65">
        <w:rPr>
          <w:sz w:val="28"/>
        </w:rPr>
        <w:t xml:space="preserve"> t</w:t>
      </w:r>
      <w:r>
        <w:rPr>
          <w:sz w:val="28"/>
        </w:rPr>
        <w:t>rung ương gồm có:</w:t>
      </w:r>
    </w:p>
    <w:p w:rsidR="00B354C7" w:rsidRDefault="00B354C7" w:rsidP="00A328D6">
      <w:pPr>
        <w:spacing w:after="120" w:line="276" w:lineRule="auto"/>
        <w:ind w:firstLine="576"/>
        <w:jc w:val="both"/>
        <w:rPr>
          <w:sz w:val="28"/>
        </w:rPr>
      </w:pPr>
      <w:r>
        <w:rPr>
          <w:sz w:val="28"/>
        </w:rPr>
        <w:t>+ Chủ tịch</w:t>
      </w:r>
    </w:p>
    <w:p w:rsidR="00B354C7" w:rsidRDefault="00B354C7" w:rsidP="00A328D6">
      <w:pPr>
        <w:spacing w:after="120" w:line="276" w:lineRule="auto"/>
        <w:ind w:firstLine="576"/>
        <w:jc w:val="both"/>
        <w:rPr>
          <w:sz w:val="28"/>
        </w:rPr>
      </w:pPr>
      <w:r>
        <w:rPr>
          <w:sz w:val="28"/>
        </w:rPr>
        <w:t xml:space="preserve">+ Phó </w:t>
      </w:r>
      <w:r w:rsidR="00003D65">
        <w:rPr>
          <w:sz w:val="28"/>
        </w:rPr>
        <w:t>c</w:t>
      </w:r>
      <w:r>
        <w:rPr>
          <w:sz w:val="28"/>
        </w:rPr>
        <w:t>hủ tịch</w:t>
      </w:r>
    </w:p>
    <w:p w:rsidR="00B354C7" w:rsidRDefault="00B354C7" w:rsidP="00A328D6">
      <w:pPr>
        <w:spacing w:after="120" w:line="276" w:lineRule="auto"/>
        <w:ind w:firstLine="576"/>
        <w:jc w:val="both"/>
        <w:rPr>
          <w:sz w:val="28"/>
        </w:rPr>
      </w:pPr>
      <w:r>
        <w:rPr>
          <w:sz w:val="28"/>
        </w:rPr>
        <w:t xml:space="preserve">+ Tổng </w:t>
      </w:r>
      <w:r w:rsidR="00003D65">
        <w:rPr>
          <w:sz w:val="28"/>
        </w:rPr>
        <w:t>t</w:t>
      </w:r>
      <w:r>
        <w:rPr>
          <w:sz w:val="28"/>
        </w:rPr>
        <w:t>hư ký</w:t>
      </w:r>
    </w:p>
    <w:p w:rsidR="00B354C7" w:rsidRDefault="00B354C7" w:rsidP="00A328D6">
      <w:pPr>
        <w:spacing w:after="120" w:line="276" w:lineRule="auto"/>
        <w:ind w:firstLine="576"/>
        <w:jc w:val="both"/>
        <w:rPr>
          <w:sz w:val="28"/>
        </w:rPr>
      </w:pPr>
      <w:r>
        <w:rPr>
          <w:sz w:val="28"/>
        </w:rPr>
        <w:t>+ Một số ủy viên</w:t>
      </w:r>
    </w:p>
    <w:p w:rsidR="00B354C7" w:rsidRDefault="00B354C7" w:rsidP="00A328D6">
      <w:pPr>
        <w:spacing w:after="120" w:line="276" w:lineRule="auto"/>
        <w:ind w:firstLine="576"/>
        <w:jc w:val="both"/>
        <w:rPr>
          <w:sz w:val="28"/>
        </w:rPr>
      </w:pPr>
      <w:r>
        <w:rPr>
          <w:sz w:val="28"/>
        </w:rPr>
        <w:t xml:space="preserve">Số thành viên của Ban </w:t>
      </w:r>
      <w:r w:rsidR="00003D65">
        <w:rPr>
          <w:sz w:val="28"/>
        </w:rPr>
        <w:t>t</w:t>
      </w:r>
      <w:r>
        <w:rPr>
          <w:sz w:val="28"/>
        </w:rPr>
        <w:t>hường vụ</w:t>
      </w:r>
      <w:r w:rsidR="00003D65">
        <w:rPr>
          <w:sz w:val="28"/>
        </w:rPr>
        <w:t xml:space="preserve"> t</w:t>
      </w:r>
      <w:r>
        <w:rPr>
          <w:sz w:val="28"/>
        </w:rPr>
        <w:t xml:space="preserve">rung ương không quá một phần ba số thành viên của Ban </w:t>
      </w:r>
      <w:r w:rsidR="00003D65">
        <w:rPr>
          <w:sz w:val="28"/>
        </w:rPr>
        <w:t>c</w:t>
      </w:r>
      <w:r>
        <w:rPr>
          <w:sz w:val="28"/>
        </w:rPr>
        <w:t xml:space="preserve">hấp hành </w:t>
      </w:r>
      <w:r w:rsidR="00003D65">
        <w:rPr>
          <w:sz w:val="28"/>
        </w:rPr>
        <w:t>t</w:t>
      </w:r>
      <w:r>
        <w:rPr>
          <w:sz w:val="28"/>
        </w:rPr>
        <w:t>rung ương.</w:t>
      </w:r>
    </w:p>
    <w:p w:rsidR="00B354C7" w:rsidRDefault="00B354C7" w:rsidP="00A328D6">
      <w:pPr>
        <w:spacing w:after="120" w:line="276" w:lineRule="auto"/>
        <w:ind w:firstLine="576"/>
        <w:jc w:val="both"/>
        <w:rPr>
          <w:sz w:val="28"/>
        </w:rPr>
      </w:pPr>
      <w:r>
        <w:rPr>
          <w:sz w:val="28"/>
        </w:rPr>
        <w:t xml:space="preserve">Nhiệm kỳ của Ban </w:t>
      </w:r>
      <w:r w:rsidR="00003D65">
        <w:rPr>
          <w:sz w:val="28"/>
        </w:rPr>
        <w:t>t</w:t>
      </w:r>
      <w:r>
        <w:rPr>
          <w:sz w:val="28"/>
        </w:rPr>
        <w:t xml:space="preserve">hường vụ </w:t>
      </w:r>
      <w:r w:rsidR="00003D65">
        <w:rPr>
          <w:sz w:val="28"/>
        </w:rPr>
        <w:t>t</w:t>
      </w:r>
      <w:r>
        <w:rPr>
          <w:sz w:val="28"/>
        </w:rPr>
        <w:t xml:space="preserve">rung ương theo nhiệm kỳ của Ban </w:t>
      </w:r>
      <w:r w:rsidR="00003D65">
        <w:rPr>
          <w:sz w:val="28"/>
        </w:rPr>
        <w:t>c</w:t>
      </w:r>
      <w:r>
        <w:rPr>
          <w:sz w:val="28"/>
        </w:rPr>
        <w:t xml:space="preserve">hấp hành </w:t>
      </w:r>
      <w:r w:rsidR="00003D65">
        <w:rPr>
          <w:sz w:val="28"/>
        </w:rPr>
        <w:t>t</w:t>
      </w:r>
      <w:r>
        <w:rPr>
          <w:sz w:val="28"/>
        </w:rPr>
        <w:t xml:space="preserve">rung ương. Ban </w:t>
      </w:r>
      <w:r w:rsidR="00003D65">
        <w:rPr>
          <w:sz w:val="28"/>
        </w:rPr>
        <w:t>t</w:t>
      </w:r>
      <w:r>
        <w:rPr>
          <w:sz w:val="28"/>
        </w:rPr>
        <w:t xml:space="preserve">hường vụ </w:t>
      </w:r>
      <w:r w:rsidR="00003D65">
        <w:rPr>
          <w:sz w:val="28"/>
        </w:rPr>
        <w:t>t</w:t>
      </w:r>
      <w:r>
        <w:rPr>
          <w:sz w:val="28"/>
        </w:rPr>
        <w:t xml:space="preserve">rung ương họp mỗi tháng một lần và khi cần thiết có thể họp bất thường. Ban </w:t>
      </w:r>
      <w:r w:rsidR="00003D65">
        <w:rPr>
          <w:sz w:val="28"/>
        </w:rPr>
        <w:t>t</w:t>
      </w:r>
      <w:r>
        <w:rPr>
          <w:sz w:val="28"/>
        </w:rPr>
        <w:t xml:space="preserve">hường vụ </w:t>
      </w:r>
      <w:r w:rsidR="00003D65">
        <w:rPr>
          <w:sz w:val="28"/>
        </w:rPr>
        <w:t>t</w:t>
      </w:r>
      <w:r>
        <w:rPr>
          <w:sz w:val="28"/>
        </w:rPr>
        <w:t>rung ương quyết định theo đa số các ủy viên.</w:t>
      </w:r>
    </w:p>
    <w:p w:rsidR="00B354C7" w:rsidRDefault="00B354C7" w:rsidP="00A328D6">
      <w:pPr>
        <w:spacing w:after="120" w:line="276" w:lineRule="auto"/>
        <w:ind w:firstLine="576"/>
        <w:jc w:val="both"/>
        <w:rPr>
          <w:sz w:val="28"/>
        </w:rPr>
      </w:pPr>
      <w:r>
        <w:rPr>
          <w:b/>
          <w:bCs/>
          <w:sz w:val="28"/>
          <w:u w:val="single"/>
        </w:rPr>
        <w:lastRenderedPageBreak/>
        <w:t>Điều 15</w:t>
      </w:r>
      <w:r w:rsidRPr="00830075">
        <w:rPr>
          <w:b/>
          <w:bCs/>
          <w:sz w:val="28"/>
        </w:rPr>
        <w:t>:</w:t>
      </w:r>
      <w:r w:rsidRPr="00830075">
        <w:rPr>
          <w:sz w:val="28"/>
        </w:rPr>
        <w:t xml:space="preserve"> </w:t>
      </w:r>
      <w:r>
        <w:rPr>
          <w:sz w:val="28"/>
        </w:rPr>
        <w:t xml:space="preserve">Ban </w:t>
      </w:r>
      <w:r w:rsidR="003B50D3">
        <w:rPr>
          <w:sz w:val="28"/>
        </w:rPr>
        <w:t>T</w:t>
      </w:r>
      <w:r>
        <w:rPr>
          <w:sz w:val="28"/>
        </w:rPr>
        <w:t>hường vụ Trung ương có những nhiệm vụ và quyền hạn sau đây:</w:t>
      </w:r>
    </w:p>
    <w:p w:rsidR="00B354C7" w:rsidRDefault="00830075" w:rsidP="00A328D6">
      <w:pPr>
        <w:tabs>
          <w:tab w:val="left" w:pos="960"/>
        </w:tabs>
        <w:spacing w:after="120" w:line="276" w:lineRule="auto"/>
        <w:ind w:firstLine="576"/>
        <w:jc w:val="both"/>
        <w:rPr>
          <w:sz w:val="28"/>
        </w:rPr>
      </w:pPr>
      <w:r>
        <w:rPr>
          <w:sz w:val="28"/>
        </w:rPr>
        <w:t>1</w:t>
      </w:r>
      <w:r w:rsidR="00F1671F">
        <w:rPr>
          <w:sz w:val="28"/>
        </w:rPr>
        <w:t>)</w:t>
      </w:r>
      <w:r w:rsidR="00B354C7">
        <w:rPr>
          <w:sz w:val="28"/>
        </w:rPr>
        <w:t xml:space="preserve"> Quyết định các kế hoạch công tác cụ thể nhằm thực hiện các Nghị quyết củ</w:t>
      </w:r>
      <w:r w:rsidR="003B50D3">
        <w:rPr>
          <w:sz w:val="28"/>
        </w:rPr>
        <w:t xml:space="preserve">a </w:t>
      </w:r>
      <w:r w:rsidR="00B354C7">
        <w:rPr>
          <w:sz w:val="28"/>
        </w:rPr>
        <w:t xml:space="preserve">Đại hội đại biểu toàn quốc, các </w:t>
      </w:r>
      <w:r w:rsidR="003B50D3">
        <w:rPr>
          <w:sz w:val="28"/>
        </w:rPr>
        <w:t>N</w:t>
      </w:r>
      <w:r w:rsidR="00B354C7">
        <w:rPr>
          <w:sz w:val="28"/>
        </w:rPr>
        <w:t xml:space="preserve">ghị quyết, </w:t>
      </w:r>
      <w:r w:rsidR="00F1671F">
        <w:rPr>
          <w:sz w:val="28"/>
        </w:rPr>
        <w:t>quyết</w:t>
      </w:r>
      <w:r w:rsidR="00B354C7">
        <w:rPr>
          <w:sz w:val="28"/>
        </w:rPr>
        <w:t xml:space="preserve"> định của Ban </w:t>
      </w:r>
      <w:r w:rsidR="00F1671F">
        <w:rPr>
          <w:sz w:val="28"/>
        </w:rPr>
        <w:t>c</w:t>
      </w:r>
      <w:r w:rsidR="00B354C7">
        <w:rPr>
          <w:sz w:val="28"/>
        </w:rPr>
        <w:t xml:space="preserve">hấp hành </w:t>
      </w:r>
      <w:r w:rsidR="00F1671F">
        <w:rPr>
          <w:sz w:val="28"/>
        </w:rPr>
        <w:t>t</w:t>
      </w:r>
      <w:r w:rsidR="00B354C7">
        <w:rPr>
          <w:sz w:val="28"/>
        </w:rPr>
        <w:t>rung ương chỉ đạo việc thực hiện các kế hoạch công tác này.</w:t>
      </w:r>
    </w:p>
    <w:p w:rsidR="00B354C7" w:rsidRDefault="00830075" w:rsidP="00A328D6">
      <w:pPr>
        <w:tabs>
          <w:tab w:val="left" w:pos="960"/>
        </w:tabs>
        <w:spacing w:after="120" w:line="276" w:lineRule="auto"/>
        <w:ind w:firstLine="576"/>
        <w:jc w:val="both"/>
        <w:rPr>
          <w:sz w:val="28"/>
        </w:rPr>
      </w:pPr>
      <w:r>
        <w:rPr>
          <w:sz w:val="28"/>
        </w:rPr>
        <w:t>2</w:t>
      </w:r>
      <w:r w:rsidR="00F1671F">
        <w:rPr>
          <w:sz w:val="28"/>
        </w:rPr>
        <w:t>)</w:t>
      </w:r>
      <w:r w:rsidR="00B354C7">
        <w:rPr>
          <w:sz w:val="28"/>
        </w:rPr>
        <w:t xml:space="preserve"> Hướng dẫn công tác của các tỉnh hội, các chi hội trực thuộc trung ương và các chi hội ở các địa phương chưa thành lập tỉnh </w:t>
      </w:r>
      <w:r w:rsidR="00F1671F">
        <w:rPr>
          <w:sz w:val="28"/>
        </w:rPr>
        <w:t>h</w:t>
      </w:r>
      <w:r w:rsidR="00B354C7">
        <w:rPr>
          <w:sz w:val="28"/>
        </w:rPr>
        <w:t>ội.</w:t>
      </w:r>
    </w:p>
    <w:p w:rsidR="00B354C7" w:rsidRDefault="00830075" w:rsidP="00A328D6">
      <w:pPr>
        <w:tabs>
          <w:tab w:val="left" w:pos="960"/>
        </w:tabs>
        <w:spacing w:after="120" w:line="276" w:lineRule="auto"/>
        <w:ind w:firstLine="576"/>
        <w:jc w:val="both"/>
        <w:rPr>
          <w:sz w:val="28"/>
        </w:rPr>
      </w:pPr>
      <w:r>
        <w:rPr>
          <w:sz w:val="28"/>
        </w:rPr>
        <w:t>3</w:t>
      </w:r>
      <w:r w:rsidR="00F1671F">
        <w:rPr>
          <w:sz w:val="28"/>
        </w:rPr>
        <w:t>)</w:t>
      </w:r>
      <w:r w:rsidR="00B354C7">
        <w:rPr>
          <w:sz w:val="28"/>
        </w:rPr>
        <w:t xml:space="preserve"> Tổ chức các Ban chuyên trách và chỉ đạo công tác của các Ban này.</w:t>
      </w:r>
    </w:p>
    <w:p w:rsidR="00B354C7" w:rsidRDefault="00830075" w:rsidP="00A328D6">
      <w:pPr>
        <w:tabs>
          <w:tab w:val="left" w:pos="960"/>
        </w:tabs>
        <w:spacing w:after="120" w:line="276" w:lineRule="auto"/>
        <w:ind w:firstLine="576"/>
        <w:jc w:val="both"/>
        <w:rPr>
          <w:sz w:val="28"/>
        </w:rPr>
      </w:pPr>
      <w:r>
        <w:rPr>
          <w:sz w:val="28"/>
        </w:rPr>
        <w:t>4</w:t>
      </w:r>
      <w:r w:rsidR="00F1671F">
        <w:rPr>
          <w:sz w:val="28"/>
        </w:rPr>
        <w:t>)</w:t>
      </w:r>
      <w:r w:rsidR="00B354C7">
        <w:rPr>
          <w:sz w:val="28"/>
        </w:rPr>
        <w:t xml:space="preserve"> Xét và quyết định việc kết nạp hội</w:t>
      </w:r>
      <w:r w:rsidR="003B50D3">
        <w:rPr>
          <w:sz w:val="28"/>
        </w:rPr>
        <w:t xml:space="preserve"> viên</w:t>
      </w:r>
      <w:r w:rsidR="00B354C7">
        <w:rPr>
          <w:sz w:val="28"/>
        </w:rPr>
        <w:t xml:space="preserve"> mới theo qui định ở điều 5, đoạn 2.</w:t>
      </w:r>
    </w:p>
    <w:p w:rsidR="00B354C7" w:rsidRDefault="00830075" w:rsidP="00A328D6">
      <w:pPr>
        <w:tabs>
          <w:tab w:val="left" w:pos="960"/>
        </w:tabs>
        <w:spacing w:after="120" w:line="276" w:lineRule="auto"/>
        <w:ind w:firstLine="576"/>
        <w:jc w:val="both"/>
        <w:rPr>
          <w:sz w:val="28"/>
        </w:rPr>
      </w:pPr>
      <w:r>
        <w:rPr>
          <w:sz w:val="28"/>
        </w:rPr>
        <w:t>5</w:t>
      </w:r>
      <w:r w:rsidR="00F1671F">
        <w:rPr>
          <w:sz w:val="28"/>
        </w:rPr>
        <w:t xml:space="preserve">) </w:t>
      </w:r>
      <w:r w:rsidR="00B354C7">
        <w:rPr>
          <w:sz w:val="28"/>
        </w:rPr>
        <w:t>Quyết định và chỉ đạo công tác xuất bản sách báo.</w:t>
      </w:r>
    </w:p>
    <w:p w:rsidR="00B354C7" w:rsidRDefault="00830075" w:rsidP="00A328D6">
      <w:pPr>
        <w:tabs>
          <w:tab w:val="left" w:pos="960"/>
        </w:tabs>
        <w:spacing w:after="120" w:line="276" w:lineRule="auto"/>
        <w:ind w:firstLine="576"/>
        <w:jc w:val="both"/>
        <w:rPr>
          <w:sz w:val="28"/>
        </w:rPr>
      </w:pPr>
      <w:r>
        <w:rPr>
          <w:sz w:val="28"/>
        </w:rPr>
        <w:t>6</w:t>
      </w:r>
      <w:r w:rsidR="00F1671F">
        <w:rPr>
          <w:sz w:val="28"/>
        </w:rPr>
        <w:t>)</w:t>
      </w:r>
      <w:r w:rsidR="00B354C7">
        <w:rPr>
          <w:sz w:val="28"/>
        </w:rPr>
        <w:t xml:space="preserve"> Tổ chức và lãnh đạo Văn phòng làm các công tác hành chính quản trị.</w:t>
      </w:r>
    </w:p>
    <w:p w:rsidR="00B354C7" w:rsidRDefault="00B354C7" w:rsidP="00A328D6">
      <w:pPr>
        <w:spacing w:after="120" w:line="276" w:lineRule="auto"/>
        <w:ind w:firstLine="576"/>
        <w:jc w:val="both"/>
        <w:rPr>
          <w:sz w:val="28"/>
        </w:rPr>
      </w:pPr>
      <w:r>
        <w:rPr>
          <w:b/>
          <w:bCs/>
          <w:sz w:val="28"/>
          <w:u w:val="single"/>
        </w:rPr>
        <w:t>Điều 16</w:t>
      </w:r>
      <w:r w:rsidRPr="00830075">
        <w:rPr>
          <w:b/>
          <w:bCs/>
          <w:sz w:val="28"/>
        </w:rPr>
        <w:t>:</w:t>
      </w:r>
      <w:r w:rsidRPr="00830075">
        <w:rPr>
          <w:sz w:val="28"/>
        </w:rPr>
        <w:t xml:space="preserve"> </w:t>
      </w:r>
      <w:r>
        <w:rPr>
          <w:sz w:val="28"/>
        </w:rPr>
        <w:t>Các Ban chuyên trách</w:t>
      </w:r>
    </w:p>
    <w:p w:rsidR="00B354C7" w:rsidRDefault="00B354C7" w:rsidP="00A328D6">
      <w:pPr>
        <w:spacing w:after="120" w:line="276" w:lineRule="auto"/>
        <w:ind w:firstLine="576"/>
        <w:jc w:val="both"/>
        <w:rPr>
          <w:sz w:val="28"/>
        </w:rPr>
      </w:pPr>
      <w:r>
        <w:rPr>
          <w:sz w:val="28"/>
        </w:rPr>
        <w:t xml:space="preserve">Các Ban chuyên trách giúp Ban </w:t>
      </w:r>
      <w:r w:rsidR="00F1671F">
        <w:rPr>
          <w:sz w:val="28"/>
        </w:rPr>
        <w:t>t</w:t>
      </w:r>
      <w:r>
        <w:rPr>
          <w:sz w:val="28"/>
        </w:rPr>
        <w:t xml:space="preserve">hường vụ </w:t>
      </w:r>
      <w:r w:rsidR="00F1671F">
        <w:rPr>
          <w:sz w:val="28"/>
        </w:rPr>
        <w:t>t</w:t>
      </w:r>
      <w:r>
        <w:rPr>
          <w:sz w:val="28"/>
        </w:rPr>
        <w:t>rung ương tổ chức công tác của Hội trong những lĩnh vực tổ chức, tuyên huấn, nghiên cứu, đối ngoại vv...</w:t>
      </w:r>
    </w:p>
    <w:p w:rsidR="00B354C7" w:rsidRDefault="00B354C7" w:rsidP="00A328D6">
      <w:pPr>
        <w:spacing w:after="120" w:line="276" w:lineRule="auto"/>
        <w:ind w:firstLine="576"/>
        <w:jc w:val="both"/>
        <w:rPr>
          <w:sz w:val="28"/>
        </w:rPr>
      </w:pPr>
      <w:r>
        <w:rPr>
          <w:sz w:val="28"/>
        </w:rPr>
        <w:t xml:space="preserve">Mỗi Ban chuyên trách do một </w:t>
      </w:r>
      <w:r w:rsidR="00180DF0">
        <w:rPr>
          <w:sz w:val="28"/>
        </w:rPr>
        <w:t>ủ</w:t>
      </w:r>
      <w:r>
        <w:rPr>
          <w:sz w:val="28"/>
        </w:rPr>
        <w:t xml:space="preserve">y viên thường vụ làm trưởng ban, các thành viên khác của Ban chuyên trách có thể là </w:t>
      </w:r>
      <w:r w:rsidR="00180DF0">
        <w:rPr>
          <w:sz w:val="28"/>
        </w:rPr>
        <w:t>ủ</w:t>
      </w:r>
      <w:r>
        <w:rPr>
          <w:sz w:val="28"/>
        </w:rPr>
        <w:t xml:space="preserve">y viên thường vụ, </w:t>
      </w:r>
      <w:r w:rsidR="00180DF0">
        <w:rPr>
          <w:sz w:val="28"/>
        </w:rPr>
        <w:t>ủ</w:t>
      </w:r>
      <w:r>
        <w:rPr>
          <w:sz w:val="28"/>
        </w:rPr>
        <w:t xml:space="preserve">y viên chấp hành hoặc hội viên. Thành viên các Ban chuyên trách do Ban </w:t>
      </w:r>
      <w:r w:rsidR="00180DF0">
        <w:rPr>
          <w:sz w:val="28"/>
        </w:rPr>
        <w:t>t</w:t>
      </w:r>
      <w:r>
        <w:rPr>
          <w:sz w:val="28"/>
        </w:rPr>
        <w:t xml:space="preserve">hường vụ </w:t>
      </w:r>
      <w:r w:rsidR="00180DF0">
        <w:rPr>
          <w:sz w:val="28"/>
        </w:rPr>
        <w:t>t</w:t>
      </w:r>
      <w:r>
        <w:rPr>
          <w:sz w:val="28"/>
        </w:rPr>
        <w:t>rung ương chỉ định theo đề nghị của các trưởng ban chuyên trách.</w:t>
      </w:r>
    </w:p>
    <w:p w:rsidR="00B354C7" w:rsidRPr="00A328D6" w:rsidRDefault="00B354C7" w:rsidP="00A328D6">
      <w:pPr>
        <w:spacing w:after="120" w:line="276" w:lineRule="auto"/>
        <w:ind w:firstLine="576"/>
        <w:jc w:val="both"/>
        <w:rPr>
          <w:b/>
          <w:bCs/>
          <w:sz w:val="28"/>
        </w:rPr>
      </w:pPr>
      <w:r w:rsidRPr="00A328D6">
        <w:rPr>
          <w:b/>
          <w:bCs/>
          <w:sz w:val="28"/>
        </w:rPr>
        <w:t>B</w:t>
      </w:r>
      <w:r w:rsidR="00180DF0">
        <w:rPr>
          <w:b/>
          <w:bCs/>
          <w:sz w:val="28"/>
        </w:rPr>
        <w:t>/</w:t>
      </w:r>
      <w:r w:rsidR="00830075" w:rsidRPr="00A328D6">
        <w:rPr>
          <w:b/>
          <w:bCs/>
          <w:sz w:val="28"/>
        </w:rPr>
        <w:t xml:space="preserve"> </w:t>
      </w:r>
      <w:r w:rsidR="00180DF0" w:rsidRPr="00180DF0">
        <w:rPr>
          <w:b/>
          <w:bCs/>
          <w:sz w:val="28"/>
          <w:u w:val="single"/>
        </w:rPr>
        <w:t>ở các</w:t>
      </w:r>
      <w:r w:rsidRPr="00180DF0">
        <w:rPr>
          <w:b/>
          <w:bCs/>
          <w:sz w:val="28"/>
          <w:u w:val="single"/>
        </w:rPr>
        <w:t xml:space="preserve"> địa phương</w:t>
      </w:r>
    </w:p>
    <w:p w:rsidR="00B354C7" w:rsidRDefault="00B354C7" w:rsidP="00A328D6">
      <w:pPr>
        <w:spacing w:after="120" w:line="276" w:lineRule="auto"/>
        <w:ind w:firstLine="576"/>
        <w:jc w:val="both"/>
        <w:rPr>
          <w:sz w:val="28"/>
        </w:rPr>
      </w:pPr>
      <w:r>
        <w:rPr>
          <w:b/>
          <w:bCs/>
          <w:sz w:val="28"/>
          <w:u w:val="single"/>
        </w:rPr>
        <w:t>Điều 17</w:t>
      </w:r>
      <w:r w:rsidR="00180DF0">
        <w:rPr>
          <w:sz w:val="28"/>
        </w:rPr>
        <w:t xml:space="preserve"> -</w:t>
      </w:r>
      <w:r>
        <w:rPr>
          <w:sz w:val="28"/>
        </w:rPr>
        <w:t xml:space="preserve"> Các tỉnh hội</w:t>
      </w:r>
    </w:p>
    <w:p w:rsidR="00B354C7" w:rsidRDefault="00B354C7" w:rsidP="00A328D6">
      <w:pPr>
        <w:spacing w:after="120" w:line="276" w:lineRule="auto"/>
        <w:ind w:firstLine="576"/>
        <w:jc w:val="both"/>
        <w:rPr>
          <w:sz w:val="28"/>
        </w:rPr>
      </w:pPr>
      <w:r>
        <w:rPr>
          <w:sz w:val="28"/>
        </w:rPr>
        <w:t>Tỉnh hội luật gia được thành lập ở các địa phương</w:t>
      </w:r>
    </w:p>
    <w:p w:rsidR="00B354C7" w:rsidRDefault="00B354C7" w:rsidP="00A328D6">
      <w:pPr>
        <w:spacing w:after="120" w:line="276" w:lineRule="auto"/>
        <w:ind w:firstLine="576"/>
        <w:jc w:val="both"/>
        <w:rPr>
          <w:sz w:val="28"/>
        </w:rPr>
      </w:pPr>
      <w:r>
        <w:rPr>
          <w:sz w:val="28"/>
        </w:rPr>
        <w:t xml:space="preserve">Đại hội toàn thể hoặc đại hội đại biểu luật gia các tỉnh </w:t>
      </w:r>
      <w:r w:rsidR="0036569E">
        <w:rPr>
          <w:sz w:val="28"/>
        </w:rPr>
        <w:t>hội</w:t>
      </w:r>
      <w:r>
        <w:rPr>
          <w:sz w:val="28"/>
        </w:rPr>
        <w:t xml:space="preserve"> họp 4 năm một lần và có thể họp bất thường khi cần thiết, theo triệu tập của Ban </w:t>
      </w:r>
      <w:r w:rsidR="0036569E">
        <w:rPr>
          <w:sz w:val="28"/>
        </w:rPr>
        <w:t>c</w:t>
      </w:r>
      <w:r>
        <w:rPr>
          <w:sz w:val="28"/>
        </w:rPr>
        <w:t xml:space="preserve">hấp hành tỉnh </w:t>
      </w:r>
      <w:r w:rsidR="00852A2B">
        <w:rPr>
          <w:sz w:val="28"/>
        </w:rPr>
        <w:t>H</w:t>
      </w:r>
      <w:r>
        <w:rPr>
          <w:sz w:val="28"/>
        </w:rPr>
        <w:t>ội.</w:t>
      </w:r>
    </w:p>
    <w:p w:rsidR="00B354C7" w:rsidRDefault="00B354C7" w:rsidP="00A328D6">
      <w:pPr>
        <w:spacing w:after="120" w:line="276" w:lineRule="auto"/>
        <w:ind w:firstLine="576"/>
        <w:jc w:val="both"/>
        <w:rPr>
          <w:sz w:val="28"/>
        </w:rPr>
      </w:pPr>
      <w:r>
        <w:rPr>
          <w:sz w:val="28"/>
        </w:rPr>
        <w:t xml:space="preserve">Đại hội bầu ra Ban </w:t>
      </w:r>
      <w:r w:rsidR="0036569E">
        <w:rPr>
          <w:sz w:val="28"/>
        </w:rPr>
        <w:t>c</w:t>
      </w:r>
      <w:r>
        <w:rPr>
          <w:sz w:val="28"/>
        </w:rPr>
        <w:t xml:space="preserve">hấp hành tỉnh </w:t>
      </w:r>
      <w:r w:rsidR="00852A2B">
        <w:rPr>
          <w:sz w:val="28"/>
        </w:rPr>
        <w:t>H</w:t>
      </w:r>
      <w:r>
        <w:rPr>
          <w:sz w:val="28"/>
        </w:rPr>
        <w:t xml:space="preserve">ội với nhiệm kỳ 4 năm. Số lượng ủy viên của Ban </w:t>
      </w:r>
      <w:r w:rsidR="0036569E">
        <w:rPr>
          <w:sz w:val="28"/>
        </w:rPr>
        <w:t>c</w:t>
      </w:r>
      <w:r>
        <w:rPr>
          <w:sz w:val="28"/>
        </w:rPr>
        <w:t xml:space="preserve">hấp hành tỉnh </w:t>
      </w:r>
      <w:r w:rsidR="0036569E">
        <w:rPr>
          <w:sz w:val="28"/>
        </w:rPr>
        <w:t>h</w:t>
      </w:r>
      <w:r>
        <w:rPr>
          <w:sz w:val="28"/>
        </w:rPr>
        <w:t xml:space="preserve">ội do Đại hội tỉnh hội ấn định cho nhiệm kỳ mới. Ban chấp hành tỉnh </w:t>
      </w:r>
      <w:r w:rsidR="00852A2B">
        <w:rPr>
          <w:sz w:val="28"/>
        </w:rPr>
        <w:t>H</w:t>
      </w:r>
      <w:r>
        <w:rPr>
          <w:sz w:val="28"/>
        </w:rPr>
        <w:t xml:space="preserve">ội bầu và bãi miễn Ban </w:t>
      </w:r>
      <w:r w:rsidR="0036569E">
        <w:rPr>
          <w:sz w:val="28"/>
        </w:rPr>
        <w:t>t</w:t>
      </w:r>
      <w:r>
        <w:rPr>
          <w:sz w:val="28"/>
        </w:rPr>
        <w:t xml:space="preserve">hường vụ tỉnh </w:t>
      </w:r>
      <w:r w:rsidR="0036569E">
        <w:rPr>
          <w:sz w:val="28"/>
        </w:rPr>
        <w:t>h</w:t>
      </w:r>
      <w:r>
        <w:rPr>
          <w:sz w:val="28"/>
        </w:rPr>
        <w:t>ội.</w:t>
      </w:r>
    </w:p>
    <w:p w:rsidR="00B354C7" w:rsidRDefault="00B354C7" w:rsidP="00A328D6">
      <w:pPr>
        <w:spacing w:after="120" w:line="276" w:lineRule="auto"/>
        <w:ind w:firstLine="576"/>
        <w:jc w:val="both"/>
        <w:rPr>
          <w:sz w:val="28"/>
        </w:rPr>
      </w:pPr>
      <w:r>
        <w:rPr>
          <w:sz w:val="28"/>
        </w:rPr>
        <w:t xml:space="preserve">Ban </w:t>
      </w:r>
      <w:r w:rsidR="0036569E">
        <w:rPr>
          <w:sz w:val="28"/>
        </w:rPr>
        <w:t>t</w:t>
      </w:r>
      <w:r>
        <w:rPr>
          <w:sz w:val="28"/>
        </w:rPr>
        <w:t xml:space="preserve">hường vụ tỉnh hội gồm </w:t>
      </w:r>
      <w:r w:rsidR="0036569E">
        <w:rPr>
          <w:sz w:val="28"/>
        </w:rPr>
        <w:t>c</w:t>
      </w:r>
      <w:r>
        <w:rPr>
          <w:sz w:val="28"/>
        </w:rPr>
        <w:t xml:space="preserve">hủ tịch, </w:t>
      </w:r>
      <w:r w:rsidR="0036569E">
        <w:rPr>
          <w:sz w:val="28"/>
        </w:rPr>
        <w:t>p</w:t>
      </w:r>
      <w:r>
        <w:rPr>
          <w:sz w:val="28"/>
        </w:rPr>
        <w:t xml:space="preserve">hó </w:t>
      </w:r>
      <w:r w:rsidR="0036569E">
        <w:rPr>
          <w:sz w:val="28"/>
        </w:rPr>
        <w:t>c</w:t>
      </w:r>
      <w:r>
        <w:rPr>
          <w:sz w:val="28"/>
        </w:rPr>
        <w:t xml:space="preserve">hủ tịch, thư ký và một số ủy viên do Ban </w:t>
      </w:r>
      <w:r w:rsidR="0036569E">
        <w:rPr>
          <w:sz w:val="28"/>
        </w:rPr>
        <w:t>c</w:t>
      </w:r>
      <w:r>
        <w:rPr>
          <w:sz w:val="28"/>
        </w:rPr>
        <w:t xml:space="preserve">hấp hành địa phương bầu; quyết định thành lập hoặc bãi bỏ các Ban chuyên trách của tỉnh </w:t>
      </w:r>
      <w:r w:rsidR="0036569E">
        <w:rPr>
          <w:sz w:val="28"/>
        </w:rPr>
        <w:t>h</w:t>
      </w:r>
      <w:r>
        <w:rPr>
          <w:sz w:val="28"/>
        </w:rPr>
        <w:t xml:space="preserve">ội. Nhiệm kỳ của Ban </w:t>
      </w:r>
      <w:r w:rsidR="0036569E">
        <w:rPr>
          <w:sz w:val="28"/>
        </w:rPr>
        <w:t>t</w:t>
      </w:r>
      <w:r>
        <w:rPr>
          <w:sz w:val="28"/>
        </w:rPr>
        <w:t xml:space="preserve">hường vụ tỉnh </w:t>
      </w:r>
      <w:r w:rsidR="0036569E">
        <w:rPr>
          <w:sz w:val="28"/>
        </w:rPr>
        <w:t>h</w:t>
      </w:r>
      <w:r>
        <w:rPr>
          <w:sz w:val="28"/>
        </w:rPr>
        <w:t xml:space="preserve">ội theo nhiệm kỳ của Ban </w:t>
      </w:r>
      <w:r w:rsidR="00132AD5">
        <w:rPr>
          <w:sz w:val="28"/>
        </w:rPr>
        <w:t>c</w:t>
      </w:r>
      <w:r>
        <w:rPr>
          <w:sz w:val="28"/>
        </w:rPr>
        <w:t xml:space="preserve">hấp hành tỉnh </w:t>
      </w:r>
      <w:r w:rsidR="00132AD5">
        <w:rPr>
          <w:sz w:val="28"/>
        </w:rPr>
        <w:t>h</w:t>
      </w:r>
      <w:r>
        <w:rPr>
          <w:sz w:val="28"/>
        </w:rPr>
        <w:t>ội.</w:t>
      </w:r>
    </w:p>
    <w:p w:rsidR="00B354C7" w:rsidRDefault="00B354C7" w:rsidP="00A328D6">
      <w:pPr>
        <w:spacing w:after="120" w:line="276" w:lineRule="auto"/>
        <w:ind w:firstLine="576"/>
        <w:jc w:val="both"/>
        <w:rPr>
          <w:sz w:val="28"/>
        </w:rPr>
      </w:pPr>
      <w:r>
        <w:rPr>
          <w:sz w:val="28"/>
        </w:rPr>
        <w:t xml:space="preserve">Ban </w:t>
      </w:r>
      <w:r w:rsidR="00132AD5">
        <w:rPr>
          <w:sz w:val="28"/>
        </w:rPr>
        <w:t>c</w:t>
      </w:r>
      <w:r>
        <w:rPr>
          <w:sz w:val="28"/>
        </w:rPr>
        <w:t xml:space="preserve">hấp hành, Ban </w:t>
      </w:r>
      <w:r w:rsidR="00132AD5">
        <w:rPr>
          <w:sz w:val="28"/>
        </w:rPr>
        <w:t>t</w:t>
      </w:r>
      <w:r>
        <w:rPr>
          <w:sz w:val="28"/>
        </w:rPr>
        <w:t xml:space="preserve">hường vụ tỉnh </w:t>
      </w:r>
      <w:r w:rsidR="00132AD5">
        <w:rPr>
          <w:sz w:val="28"/>
        </w:rPr>
        <w:t>h</w:t>
      </w:r>
      <w:r>
        <w:rPr>
          <w:sz w:val="28"/>
        </w:rPr>
        <w:t xml:space="preserve">ội có nhiệm vụ thực hiện ở địa phương mình các nghị quyết, quyết định của Đại hội đại biểu toàn quốc, của Ban </w:t>
      </w:r>
      <w:r w:rsidR="00132AD5">
        <w:rPr>
          <w:sz w:val="28"/>
        </w:rPr>
        <w:t>c</w:t>
      </w:r>
      <w:r>
        <w:rPr>
          <w:sz w:val="28"/>
        </w:rPr>
        <w:t xml:space="preserve">hấp </w:t>
      </w:r>
      <w:r>
        <w:rPr>
          <w:sz w:val="28"/>
        </w:rPr>
        <w:lastRenderedPageBreak/>
        <w:t xml:space="preserve">hành </w:t>
      </w:r>
      <w:r w:rsidR="00132AD5">
        <w:rPr>
          <w:sz w:val="28"/>
        </w:rPr>
        <w:t>t</w:t>
      </w:r>
      <w:r>
        <w:rPr>
          <w:sz w:val="28"/>
        </w:rPr>
        <w:t xml:space="preserve">rung ương Hội, Ban </w:t>
      </w:r>
      <w:r w:rsidR="00132AD5">
        <w:rPr>
          <w:sz w:val="28"/>
        </w:rPr>
        <w:t>t</w:t>
      </w:r>
      <w:r>
        <w:rPr>
          <w:sz w:val="28"/>
        </w:rPr>
        <w:t xml:space="preserve">hường vụ </w:t>
      </w:r>
      <w:r w:rsidR="00132AD5">
        <w:rPr>
          <w:sz w:val="28"/>
        </w:rPr>
        <w:t>t</w:t>
      </w:r>
      <w:r>
        <w:rPr>
          <w:sz w:val="28"/>
        </w:rPr>
        <w:t>rung ương Hội, và các Đại hội toàn thể hay đại hội đại biểu của tỉnh.</w:t>
      </w:r>
    </w:p>
    <w:p w:rsidR="00B354C7" w:rsidRPr="00830075" w:rsidRDefault="00B354C7" w:rsidP="00A328D6">
      <w:pPr>
        <w:spacing w:after="120" w:line="276" w:lineRule="auto"/>
        <w:ind w:firstLine="576"/>
        <w:jc w:val="both"/>
        <w:rPr>
          <w:b/>
          <w:bCs/>
          <w:sz w:val="28"/>
        </w:rPr>
      </w:pPr>
      <w:r w:rsidRPr="00830075">
        <w:rPr>
          <w:b/>
          <w:bCs/>
          <w:sz w:val="28"/>
        </w:rPr>
        <w:t>C</w:t>
      </w:r>
      <w:r w:rsidR="00132AD5">
        <w:rPr>
          <w:b/>
          <w:bCs/>
          <w:sz w:val="28"/>
        </w:rPr>
        <w:t>/</w:t>
      </w:r>
      <w:r w:rsidRPr="00830075">
        <w:rPr>
          <w:b/>
          <w:bCs/>
          <w:sz w:val="28"/>
        </w:rPr>
        <w:t xml:space="preserve"> </w:t>
      </w:r>
      <w:r w:rsidR="00132AD5">
        <w:rPr>
          <w:b/>
          <w:bCs/>
          <w:sz w:val="28"/>
        </w:rPr>
        <w:t>ở cơ sở</w:t>
      </w:r>
    </w:p>
    <w:p w:rsidR="00B354C7" w:rsidRDefault="00B354C7" w:rsidP="00A328D6">
      <w:pPr>
        <w:spacing w:after="120" w:line="276" w:lineRule="auto"/>
        <w:ind w:firstLine="576"/>
        <w:jc w:val="both"/>
        <w:rPr>
          <w:sz w:val="28"/>
        </w:rPr>
      </w:pPr>
      <w:r>
        <w:rPr>
          <w:b/>
          <w:bCs/>
          <w:sz w:val="28"/>
          <w:u w:val="single"/>
        </w:rPr>
        <w:t>Điều 18</w:t>
      </w:r>
      <w:r w:rsidRPr="00830075">
        <w:rPr>
          <w:b/>
          <w:bCs/>
          <w:sz w:val="28"/>
        </w:rPr>
        <w:t>:</w:t>
      </w:r>
      <w:r>
        <w:rPr>
          <w:sz w:val="28"/>
        </w:rPr>
        <w:t xml:space="preserve"> Chi hội</w:t>
      </w:r>
    </w:p>
    <w:p w:rsidR="00B354C7" w:rsidRDefault="00B354C7" w:rsidP="00A328D6">
      <w:pPr>
        <w:spacing w:after="120" w:line="276" w:lineRule="auto"/>
        <w:ind w:firstLine="576"/>
        <w:jc w:val="both"/>
        <w:rPr>
          <w:sz w:val="28"/>
        </w:rPr>
      </w:pPr>
      <w:r>
        <w:rPr>
          <w:sz w:val="28"/>
        </w:rPr>
        <w:t>Chi hội là cấp cơ sở của Hội Luật gia Việt Nam được thành lập ở các cơ quan Nhà nước, các tổ chức xã hội và ở các quận, huyện và đơn vị tương đương có từ 10 hội viên trở lên. Nếu ở một địa phương có nhiều chi hội thì trong cùng một thời gian mỗi luật gia chỉ sinh hoạt ở một chi hội.</w:t>
      </w:r>
    </w:p>
    <w:p w:rsidR="00B354C7" w:rsidRDefault="00B354C7" w:rsidP="00A328D6">
      <w:pPr>
        <w:spacing w:after="120" w:line="276" w:lineRule="auto"/>
        <w:ind w:firstLine="576"/>
        <w:jc w:val="both"/>
        <w:rPr>
          <w:sz w:val="28"/>
        </w:rPr>
      </w:pPr>
      <w:r>
        <w:rPr>
          <w:sz w:val="28"/>
        </w:rPr>
        <w:t xml:space="preserve">Đại hội toàn thể chi hội 2 năm một lần và có thể họp bất thường khi cần thiết. Đại hội bầu ra Ban </w:t>
      </w:r>
      <w:r w:rsidR="00132AD5">
        <w:rPr>
          <w:sz w:val="28"/>
        </w:rPr>
        <w:t>c</w:t>
      </w:r>
      <w:r>
        <w:rPr>
          <w:sz w:val="28"/>
        </w:rPr>
        <w:t xml:space="preserve">hấp hành chi hội, gồm </w:t>
      </w:r>
      <w:r w:rsidR="00132AD5">
        <w:rPr>
          <w:sz w:val="28"/>
        </w:rPr>
        <w:t>c</w:t>
      </w:r>
      <w:r>
        <w:rPr>
          <w:sz w:val="28"/>
        </w:rPr>
        <w:t xml:space="preserve">hi hội trưởng, một </w:t>
      </w:r>
      <w:r w:rsidR="00132AD5">
        <w:rPr>
          <w:sz w:val="28"/>
        </w:rPr>
        <w:t>c</w:t>
      </w:r>
      <w:r>
        <w:rPr>
          <w:sz w:val="28"/>
        </w:rPr>
        <w:t xml:space="preserve">hi hội phó và từ 1 đến 2 ủy viên để điều hành mọi công tác của </w:t>
      </w:r>
      <w:r w:rsidR="00132AD5">
        <w:rPr>
          <w:sz w:val="28"/>
        </w:rPr>
        <w:t>c</w:t>
      </w:r>
      <w:r>
        <w:rPr>
          <w:sz w:val="28"/>
        </w:rPr>
        <w:t xml:space="preserve">hi hội. Nhiệm kỳ của Ban </w:t>
      </w:r>
      <w:r w:rsidR="0053048A">
        <w:rPr>
          <w:sz w:val="28"/>
        </w:rPr>
        <w:t>c</w:t>
      </w:r>
      <w:r>
        <w:rPr>
          <w:sz w:val="28"/>
        </w:rPr>
        <w:t>hấp hành chi hội là 2 năm.</w:t>
      </w:r>
    </w:p>
    <w:p w:rsidR="00B354C7" w:rsidRDefault="00B354C7" w:rsidP="00A328D6">
      <w:pPr>
        <w:spacing w:after="120" w:line="276" w:lineRule="auto"/>
        <w:ind w:firstLine="576"/>
        <w:jc w:val="both"/>
        <w:rPr>
          <w:sz w:val="28"/>
        </w:rPr>
      </w:pPr>
      <w:r>
        <w:rPr>
          <w:sz w:val="28"/>
        </w:rPr>
        <w:t xml:space="preserve">Ở các </w:t>
      </w:r>
      <w:r w:rsidR="0053048A">
        <w:rPr>
          <w:sz w:val="28"/>
        </w:rPr>
        <w:t>c</w:t>
      </w:r>
      <w:r>
        <w:rPr>
          <w:sz w:val="28"/>
        </w:rPr>
        <w:t>hi hội, tùy tình hình có thể thành lập các tổ luật gia, mỗi tổ gồm từ 3 hội viên trở lên và do một t</w:t>
      </w:r>
      <w:r w:rsidR="00BF5E3C">
        <w:rPr>
          <w:sz w:val="28"/>
        </w:rPr>
        <w:t>ổ</w:t>
      </w:r>
      <w:r>
        <w:rPr>
          <w:sz w:val="28"/>
        </w:rPr>
        <w:t xml:space="preserve"> trưởng đượ</w:t>
      </w:r>
      <w:r w:rsidR="00BF5E3C">
        <w:rPr>
          <w:sz w:val="28"/>
        </w:rPr>
        <w:t xml:space="preserve">c Ban </w:t>
      </w:r>
      <w:r w:rsidR="0053048A">
        <w:rPr>
          <w:sz w:val="28"/>
        </w:rPr>
        <w:t>c</w:t>
      </w:r>
      <w:r>
        <w:rPr>
          <w:sz w:val="28"/>
        </w:rPr>
        <w:t>hấp hành chi hội cử ra điều hành công tác.</w:t>
      </w:r>
    </w:p>
    <w:p w:rsidR="00B354C7" w:rsidRPr="00830075" w:rsidRDefault="00B354C7" w:rsidP="00A328D6">
      <w:pPr>
        <w:spacing w:after="120" w:line="276" w:lineRule="auto"/>
        <w:ind w:firstLine="576"/>
        <w:jc w:val="both"/>
        <w:rPr>
          <w:sz w:val="28"/>
        </w:rPr>
      </w:pPr>
      <w:r w:rsidRPr="00830075">
        <w:rPr>
          <w:b/>
          <w:bCs/>
          <w:sz w:val="28"/>
        </w:rPr>
        <w:t>D</w:t>
      </w:r>
      <w:r w:rsidR="0053048A">
        <w:rPr>
          <w:b/>
          <w:bCs/>
          <w:sz w:val="28"/>
        </w:rPr>
        <w:t>/</w:t>
      </w:r>
      <w:r w:rsidRPr="00830075">
        <w:rPr>
          <w:b/>
          <w:bCs/>
          <w:sz w:val="28"/>
        </w:rPr>
        <w:t xml:space="preserve"> Bầu cử</w:t>
      </w:r>
    </w:p>
    <w:p w:rsidR="00B354C7" w:rsidRDefault="00B354C7" w:rsidP="00A328D6">
      <w:pPr>
        <w:spacing w:after="120" w:line="276" w:lineRule="auto"/>
        <w:ind w:firstLine="576"/>
        <w:jc w:val="both"/>
        <w:rPr>
          <w:sz w:val="28"/>
        </w:rPr>
      </w:pPr>
      <w:r>
        <w:rPr>
          <w:b/>
          <w:bCs/>
          <w:sz w:val="28"/>
          <w:u w:val="single"/>
        </w:rPr>
        <w:t>Điều 19</w:t>
      </w:r>
      <w:r w:rsidR="0053048A">
        <w:rPr>
          <w:b/>
          <w:bCs/>
          <w:sz w:val="28"/>
        </w:rPr>
        <w:t xml:space="preserve"> -</w:t>
      </w:r>
      <w:r>
        <w:rPr>
          <w:sz w:val="28"/>
        </w:rPr>
        <w:t xml:space="preserve"> Bầu cử ở các cấp tổ chức của Hội đều được tiến hành theo phiếu kín.</w:t>
      </w:r>
    </w:p>
    <w:p w:rsidR="00B354C7" w:rsidRPr="00A328D6" w:rsidRDefault="00B354C7" w:rsidP="00A328D6">
      <w:pPr>
        <w:spacing w:after="120" w:line="276" w:lineRule="auto"/>
        <w:ind w:firstLine="576"/>
        <w:jc w:val="both"/>
        <w:rPr>
          <w:b/>
          <w:bCs/>
          <w:sz w:val="28"/>
          <w:szCs w:val="26"/>
        </w:rPr>
      </w:pPr>
      <w:r w:rsidRPr="00A328D6">
        <w:rPr>
          <w:b/>
          <w:bCs/>
          <w:sz w:val="28"/>
          <w:szCs w:val="26"/>
        </w:rPr>
        <w:t>IV/ TÀI CHÍNH CỦA HỘI</w:t>
      </w:r>
    </w:p>
    <w:p w:rsidR="00B354C7" w:rsidRDefault="00B354C7" w:rsidP="00A328D6">
      <w:pPr>
        <w:spacing w:after="120" w:line="276" w:lineRule="auto"/>
        <w:ind w:firstLine="576"/>
        <w:jc w:val="both"/>
        <w:rPr>
          <w:sz w:val="28"/>
        </w:rPr>
      </w:pPr>
      <w:r>
        <w:rPr>
          <w:b/>
          <w:bCs/>
          <w:sz w:val="28"/>
          <w:u w:val="single"/>
        </w:rPr>
        <w:t>Điều 20</w:t>
      </w:r>
      <w:r w:rsidR="0053048A">
        <w:rPr>
          <w:b/>
          <w:bCs/>
          <w:sz w:val="28"/>
        </w:rPr>
        <w:t xml:space="preserve"> -</w:t>
      </w:r>
      <w:r>
        <w:rPr>
          <w:sz w:val="28"/>
        </w:rPr>
        <w:t xml:space="preserve"> Qũy của Hội gồm có:</w:t>
      </w:r>
    </w:p>
    <w:p w:rsidR="00B354C7" w:rsidRDefault="00B354C7" w:rsidP="00A328D6">
      <w:pPr>
        <w:spacing w:after="120" w:line="276" w:lineRule="auto"/>
        <w:ind w:firstLine="576"/>
        <w:jc w:val="both"/>
        <w:rPr>
          <w:sz w:val="28"/>
        </w:rPr>
      </w:pPr>
      <w:r>
        <w:rPr>
          <w:sz w:val="28"/>
        </w:rPr>
        <w:t>- Hội phí</w:t>
      </w:r>
    </w:p>
    <w:p w:rsidR="00B354C7" w:rsidRDefault="00B354C7" w:rsidP="00A328D6">
      <w:pPr>
        <w:spacing w:after="120" w:line="276" w:lineRule="auto"/>
        <w:ind w:firstLine="576"/>
        <w:jc w:val="both"/>
        <w:rPr>
          <w:sz w:val="28"/>
        </w:rPr>
      </w:pPr>
      <w:r>
        <w:rPr>
          <w:sz w:val="28"/>
        </w:rPr>
        <w:t>-</w:t>
      </w:r>
      <w:r w:rsidR="00830075">
        <w:rPr>
          <w:sz w:val="28"/>
        </w:rPr>
        <w:t xml:space="preserve"> </w:t>
      </w:r>
      <w:r>
        <w:rPr>
          <w:sz w:val="28"/>
        </w:rPr>
        <w:t>Các thu thập do hoạt động của Hội mang lại</w:t>
      </w:r>
    </w:p>
    <w:p w:rsidR="00B354C7" w:rsidRDefault="00B354C7" w:rsidP="00A328D6">
      <w:pPr>
        <w:spacing w:after="120" w:line="276" w:lineRule="auto"/>
        <w:ind w:firstLine="576"/>
        <w:jc w:val="both"/>
        <w:rPr>
          <w:sz w:val="28"/>
        </w:rPr>
      </w:pPr>
      <w:r>
        <w:rPr>
          <w:sz w:val="28"/>
        </w:rPr>
        <w:t>- Tiền trợ cấp của Nhà nước</w:t>
      </w:r>
    </w:p>
    <w:p w:rsidR="00B354C7" w:rsidRDefault="00B354C7" w:rsidP="00A328D6">
      <w:pPr>
        <w:spacing w:after="120" w:line="276" w:lineRule="auto"/>
        <w:ind w:firstLine="576"/>
        <w:jc w:val="both"/>
        <w:rPr>
          <w:sz w:val="28"/>
        </w:rPr>
      </w:pPr>
      <w:r>
        <w:rPr>
          <w:sz w:val="28"/>
        </w:rPr>
        <w:t>- Tặng phẩm của cá nhân, của các tổ chức trong nước hoặc nước ngoài mà Hội được giữ lại theo chế độ hiện hành.</w:t>
      </w:r>
    </w:p>
    <w:p w:rsidR="00B354C7" w:rsidRPr="00A328D6" w:rsidRDefault="00B354C7" w:rsidP="00A328D6">
      <w:pPr>
        <w:spacing w:after="120" w:line="276" w:lineRule="auto"/>
        <w:ind w:firstLine="576"/>
        <w:jc w:val="both"/>
        <w:rPr>
          <w:b/>
          <w:bCs/>
          <w:sz w:val="28"/>
          <w:szCs w:val="26"/>
        </w:rPr>
      </w:pPr>
      <w:r w:rsidRPr="00A328D6">
        <w:rPr>
          <w:b/>
          <w:bCs/>
          <w:sz w:val="28"/>
          <w:szCs w:val="26"/>
        </w:rPr>
        <w:t>V/ KHEN THƯỞNG</w:t>
      </w:r>
      <w:r w:rsidR="00FF77CD">
        <w:rPr>
          <w:b/>
          <w:bCs/>
          <w:sz w:val="28"/>
          <w:szCs w:val="26"/>
        </w:rPr>
        <w:t xml:space="preserve"> </w:t>
      </w:r>
      <w:r w:rsidRPr="00A328D6">
        <w:rPr>
          <w:b/>
          <w:bCs/>
          <w:sz w:val="28"/>
          <w:szCs w:val="26"/>
        </w:rPr>
        <w:t>-</w:t>
      </w:r>
      <w:r w:rsidR="00FF77CD">
        <w:rPr>
          <w:b/>
          <w:bCs/>
          <w:sz w:val="28"/>
          <w:szCs w:val="26"/>
        </w:rPr>
        <w:t xml:space="preserve"> </w:t>
      </w:r>
      <w:r w:rsidRPr="00A328D6">
        <w:rPr>
          <w:b/>
          <w:bCs/>
          <w:sz w:val="28"/>
          <w:szCs w:val="26"/>
        </w:rPr>
        <w:t>KỶ LUẬT</w:t>
      </w:r>
    </w:p>
    <w:p w:rsidR="00B354C7" w:rsidRDefault="00B354C7" w:rsidP="00A328D6">
      <w:pPr>
        <w:spacing w:after="120" w:line="276" w:lineRule="auto"/>
        <w:ind w:firstLine="576"/>
        <w:jc w:val="both"/>
        <w:rPr>
          <w:sz w:val="28"/>
        </w:rPr>
      </w:pPr>
      <w:r>
        <w:rPr>
          <w:b/>
          <w:bCs/>
          <w:sz w:val="28"/>
          <w:u w:val="single"/>
        </w:rPr>
        <w:t>Điều 21</w:t>
      </w:r>
      <w:r w:rsidR="0053048A">
        <w:rPr>
          <w:b/>
          <w:bCs/>
          <w:sz w:val="28"/>
        </w:rPr>
        <w:t xml:space="preserve"> -</w:t>
      </w:r>
      <w:r>
        <w:rPr>
          <w:sz w:val="28"/>
        </w:rPr>
        <w:t xml:space="preserve"> Tỉnh hội, Thành hội, Chi hội, Tổ hội viên và hội viên có thành tích xuất sắc sẽ tùy trường hợp mà được tặng bằng khen, giấy khen của Hội, hoặc được đề nghị các cơ quan có thẩm quyền của Mặt trận tổ quốc Việt Nam hoặc của Nhà nước khen thưởng.</w:t>
      </w:r>
    </w:p>
    <w:p w:rsidR="00B354C7" w:rsidRDefault="00B354C7" w:rsidP="00A328D6">
      <w:pPr>
        <w:spacing w:after="120" w:line="276" w:lineRule="auto"/>
        <w:ind w:firstLine="576"/>
        <w:jc w:val="both"/>
        <w:rPr>
          <w:sz w:val="28"/>
        </w:rPr>
      </w:pPr>
      <w:r>
        <w:rPr>
          <w:b/>
          <w:bCs/>
          <w:sz w:val="28"/>
          <w:u w:val="single"/>
        </w:rPr>
        <w:t>Điều 22</w:t>
      </w:r>
      <w:r w:rsidR="0053048A">
        <w:rPr>
          <w:b/>
          <w:bCs/>
          <w:sz w:val="28"/>
        </w:rPr>
        <w:t xml:space="preserve"> -</w:t>
      </w:r>
      <w:r>
        <w:rPr>
          <w:sz w:val="28"/>
        </w:rPr>
        <w:t xml:space="preserve"> Hội viên phạm sai lầm hoặc gây tổn </w:t>
      </w:r>
      <w:r w:rsidR="0053048A">
        <w:rPr>
          <w:sz w:val="28"/>
        </w:rPr>
        <w:t>hại</w:t>
      </w:r>
      <w:r>
        <w:rPr>
          <w:sz w:val="28"/>
        </w:rPr>
        <w:t xml:space="preserve"> đến uy tín, quyền lợi của Hội, tùy theo mức độ nhẹ, nặng mà có thể bị khiển trách, cảnh cáo hoặc đưa ra khỏi Hội. Cơ quan Hội có thẩm quyền thi hành kỷ luật </w:t>
      </w:r>
      <w:r w:rsidR="0061768A">
        <w:rPr>
          <w:sz w:val="28"/>
        </w:rPr>
        <w:t xml:space="preserve">hội viên </w:t>
      </w:r>
      <w:r>
        <w:rPr>
          <w:sz w:val="28"/>
        </w:rPr>
        <w:t xml:space="preserve">là cơ quan thẩm quyền kết nạp hội viên. Người bị thi hành kỷ luật có quyền tự bào chữa hay nhờ </w:t>
      </w:r>
      <w:r>
        <w:rPr>
          <w:sz w:val="28"/>
        </w:rPr>
        <w:lastRenderedPageBreak/>
        <w:t xml:space="preserve">một hội viên khác bào chữa trước cơ quan xét kỷ luật. Các khiếu nại về kỷ luật do Ban </w:t>
      </w:r>
      <w:r w:rsidR="0061768A">
        <w:rPr>
          <w:sz w:val="28"/>
        </w:rPr>
        <w:t>t</w:t>
      </w:r>
      <w:r>
        <w:rPr>
          <w:sz w:val="28"/>
        </w:rPr>
        <w:t>hường vụ trung ương Hội giải quyết.</w:t>
      </w:r>
    </w:p>
    <w:p w:rsidR="00B354C7" w:rsidRDefault="00B354C7" w:rsidP="00A328D6">
      <w:pPr>
        <w:spacing w:after="120" w:line="276" w:lineRule="auto"/>
        <w:ind w:firstLine="576"/>
        <w:jc w:val="both"/>
        <w:rPr>
          <w:sz w:val="28"/>
        </w:rPr>
      </w:pPr>
      <w:r>
        <w:rPr>
          <w:sz w:val="28"/>
        </w:rPr>
        <w:t>Việc thi hành kỷ luật đối v</w:t>
      </w:r>
      <w:r w:rsidR="00FF77CD">
        <w:rPr>
          <w:sz w:val="28"/>
        </w:rPr>
        <w:t>ớ</w:t>
      </w:r>
      <w:r>
        <w:rPr>
          <w:sz w:val="28"/>
        </w:rPr>
        <w:t xml:space="preserve">i các </w:t>
      </w:r>
      <w:r w:rsidR="0061768A">
        <w:rPr>
          <w:sz w:val="28"/>
        </w:rPr>
        <w:t>ủ</w:t>
      </w:r>
      <w:r>
        <w:rPr>
          <w:sz w:val="28"/>
        </w:rPr>
        <w:t xml:space="preserve">y viên Ban </w:t>
      </w:r>
      <w:r w:rsidR="0061768A">
        <w:rPr>
          <w:sz w:val="28"/>
        </w:rPr>
        <w:t>c</w:t>
      </w:r>
      <w:r>
        <w:rPr>
          <w:sz w:val="28"/>
        </w:rPr>
        <w:t xml:space="preserve">hấp hành chi hội đương nhiệm trở lên do Ban </w:t>
      </w:r>
      <w:r w:rsidR="0061768A">
        <w:rPr>
          <w:sz w:val="28"/>
        </w:rPr>
        <w:t>c</w:t>
      </w:r>
      <w:r>
        <w:rPr>
          <w:sz w:val="28"/>
        </w:rPr>
        <w:t>hấp hành Trung ương Hội xét và quyết định.</w:t>
      </w:r>
    </w:p>
    <w:p w:rsidR="00B354C7" w:rsidRPr="00A328D6" w:rsidRDefault="00A328D6" w:rsidP="00A328D6">
      <w:pPr>
        <w:spacing w:after="120" w:line="276" w:lineRule="auto"/>
        <w:ind w:firstLine="576"/>
        <w:jc w:val="both"/>
        <w:rPr>
          <w:b/>
          <w:bCs/>
          <w:sz w:val="28"/>
          <w:szCs w:val="26"/>
        </w:rPr>
      </w:pPr>
      <w:r w:rsidRPr="00A328D6">
        <w:rPr>
          <w:b/>
          <w:bCs/>
          <w:sz w:val="28"/>
          <w:szCs w:val="26"/>
        </w:rPr>
        <w:t>VI</w:t>
      </w:r>
      <w:r w:rsidR="0061768A">
        <w:rPr>
          <w:b/>
          <w:bCs/>
          <w:sz w:val="28"/>
          <w:szCs w:val="26"/>
        </w:rPr>
        <w:t>. -</w:t>
      </w:r>
      <w:r w:rsidR="00B354C7" w:rsidRPr="00A328D6">
        <w:rPr>
          <w:b/>
          <w:bCs/>
          <w:sz w:val="28"/>
          <w:szCs w:val="26"/>
        </w:rPr>
        <w:t xml:space="preserve"> TRỤ SỞ</w:t>
      </w:r>
    </w:p>
    <w:p w:rsidR="00B354C7" w:rsidRDefault="00B354C7" w:rsidP="00A328D6">
      <w:pPr>
        <w:spacing w:after="120" w:line="276" w:lineRule="auto"/>
        <w:ind w:firstLine="576"/>
        <w:jc w:val="both"/>
        <w:rPr>
          <w:sz w:val="28"/>
        </w:rPr>
      </w:pPr>
      <w:r>
        <w:rPr>
          <w:b/>
          <w:bCs/>
          <w:sz w:val="28"/>
          <w:u w:val="single"/>
        </w:rPr>
        <w:t>Điều 23</w:t>
      </w:r>
      <w:r>
        <w:rPr>
          <w:sz w:val="28"/>
        </w:rPr>
        <w:t xml:space="preserve"> </w:t>
      </w:r>
      <w:r w:rsidR="0061768A">
        <w:rPr>
          <w:sz w:val="28"/>
        </w:rPr>
        <w:t xml:space="preserve">- </w:t>
      </w:r>
      <w:r>
        <w:rPr>
          <w:sz w:val="28"/>
        </w:rPr>
        <w:t>Trụ sở của Hội Luật gia Việt Nam đặt tạ</w:t>
      </w:r>
      <w:r w:rsidR="00867D1C">
        <w:rPr>
          <w:sz w:val="28"/>
        </w:rPr>
        <w:t>i</w:t>
      </w:r>
      <w:r>
        <w:rPr>
          <w:sz w:val="28"/>
        </w:rPr>
        <w:t xml:space="preserve"> thủ đô Hà Nội</w:t>
      </w:r>
    </w:p>
    <w:p w:rsidR="00B354C7" w:rsidRPr="00A328D6" w:rsidRDefault="00A328D6" w:rsidP="00A328D6">
      <w:pPr>
        <w:spacing w:after="120" w:line="276" w:lineRule="auto"/>
        <w:ind w:firstLine="576"/>
        <w:jc w:val="both"/>
        <w:rPr>
          <w:sz w:val="28"/>
          <w:szCs w:val="26"/>
        </w:rPr>
      </w:pPr>
      <w:r w:rsidRPr="00A328D6">
        <w:rPr>
          <w:b/>
          <w:bCs/>
          <w:sz w:val="28"/>
          <w:szCs w:val="26"/>
        </w:rPr>
        <w:t>VII</w:t>
      </w:r>
      <w:r w:rsidR="0061768A">
        <w:rPr>
          <w:b/>
          <w:bCs/>
          <w:sz w:val="28"/>
          <w:szCs w:val="26"/>
        </w:rPr>
        <w:t>. -</w:t>
      </w:r>
      <w:r w:rsidRPr="00A328D6">
        <w:rPr>
          <w:b/>
          <w:bCs/>
          <w:sz w:val="28"/>
          <w:szCs w:val="26"/>
        </w:rPr>
        <w:t xml:space="preserve"> </w:t>
      </w:r>
      <w:r w:rsidR="00B354C7" w:rsidRPr="00A328D6">
        <w:rPr>
          <w:b/>
          <w:bCs/>
          <w:sz w:val="28"/>
          <w:szCs w:val="26"/>
        </w:rPr>
        <w:t>SỬA ĐỔI ĐIỀU LỆ</w:t>
      </w:r>
    </w:p>
    <w:p w:rsidR="00B354C7" w:rsidRDefault="00B354C7" w:rsidP="00A328D6">
      <w:pPr>
        <w:spacing w:after="120" w:line="276" w:lineRule="auto"/>
        <w:ind w:firstLine="576"/>
        <w:jc w:val="both"/>
        <w:rPr>
          <w:sz w:val="28"/>
        </w:rPr>
      </w:pPr>
      <w:r>
        <w:rPr>
          <w:b/>
          <w:bCs/>
          <w:sz w:val="28"/>
          <w:u w:val="single"/>
        </w:rPr>
        <w:t>Điều 24</w:t>
      </w:r>
      <w:r w:rsidR="00A328D6">
        <w:rPr>
          <w:b/>
          <w:bCs/>
          <w:sz w:val="28"/>
        </w:rPr>
        <w:t>:</w:t>
      </w:r>
      <w:r>
        <w:rPr>
          <w:sz w:val="28"/>
        </w:rPr>
        <w:t xml:space="preserve"> Chỉ có Đại hội Đại biểu toàn quốc mới có quyền sửa đổi điều lệ của Hội, căn cứ vào đề nghị của Ban </w:t>
      </w:r>
      <w:r w:rsidR="002D2965">
        <w:rPr>
          <w:sz w:val="28"/>
        </w:rPr>
        <w:t>c</w:t>
      </w:r>
      <w:r>
        <w:rPr>
          <w:sz w:val="28"/>
        </w:rPr>
        <w:t xml:space="preserve">hấp hành </w:t>
      </w:r>
      <w:r w:rsidR="002D2965">
        <w:rPr>
          <w:sz w:val="28"/>
        </w:rPr>
        <w:t>t</w:t>
      </w:r>
      <w:r>
        <w:rPr>
          <w:sz w:val="28"/>
        </w:rPr>
        <w:t>rung ương. Đại hội đại biểu toàn quốc khi xét việc sửa đổi điều lệ phải được một nửa các đại biểu hội viên trở lên tham dự, những điểm sửa đổi điều lệ phải được 2/3 trở lên số đại biểu tham dự Đại hội biểu quyết tán thành mới có giá trị.</w:t>
      </w:r>
    </w:p>
    <w:p w:rsidR="00B354C7" w:rsidRDefault="00B354C7" w:rsidP="00A328D6">
      <w:pPr>
        <w:spacing w:after="120" w:line="276" w:lineRule="auto"/>
        <w:ind w:firstLine="576"/>
        <w:jc w:val="both"/>
        <w:rPr>
          <w:sz w:val="28"/>
        </w:rPr>
      </w:pPr>
      <w:r>
        <w:rPr>
          <w:sz w:val="28"/>
        </w:rPr>
        <w:t>Bản điều lệ này đã được Đại hội Đại biểu toàn quốc Hội Luật gia Viêt Nam lần thứ VII thông qua tại Hà Nội ngày 21 tháng 1</w:t>
      </w:r>
      <w:r w:rsidR="002D2965">
        <w:rPr>
          <w:sz w:val="28"/>
        </w:rPr>
        <w:t>1</w:t>
      </w:r>
      <w:r>
        <w:rPr>
          <w:sz w:val="28"/>
        </w:rPr>
        <w:t xml:space="preserve"> năm 1987.</w:t>
      </w:r>
    </w:p>
    <w:p w:rsidR="002D2965" w:rsidRDefault="002D2965" w:rsidP="00A328D6">
      <w:pPr>
        <w:spacing w:after="120" w:line="276" w:lineRule="auto"/>
        <w:ind w:firstLine="576"/>
        <w:jc w:val="both"/>
        <w:rPr>
          <w:sz w:val="28"/>
        </w:rPr>
      </w:pPr>
    </w:p>
    <w:p w:rsidR="002D2965" w:rsidRDefault="002D2965" w:rsidP="002D2965">
      <w:pPr>
        <w:spacing w:after="120" w:line="276" w:lineRule="auto"/>
        <w:ind w:firstLine="576"/>
        <w:jc w:val="center"/>
        <w:rPr>
          <w:sz w:val="28"/>
        </w:rPr>
      </w:pPr>
      <w:r>
        <w:rPr>
          <w:sz w:val="28"/>
        </w:rPr>
        <w:t>..…………//………………….</w:t>
      </w:r>
      <w:bookmarkStart w:id="0" w:name="_GoBack"/>
      <w:bookmarkEnd w:id="0"/>
    </w:p>
    <w:p w:rsidR="00B95B46" w:rsidRDefault="00B95B46"/>
    <w:sectPr w:rsidR="00B95B46" w:rsidSect="00A328D6">
      <w:pgSz w:w="11909" w:h="16834" w:code="9"/>
      <w:pgMar w:top="1152" w:right="1152" w:bottom="1152"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singleLevel"/>
    <w:tmpl w:val="0000000D"/>
    <w:lvl w:ilvl="0">
      <w:start w:val="1"/>
      <w:numFmt w:val="decimal"/>
      <w:lvlText w:val="%1)"/>
      <w:lvlJc w:val="left"/>
      <w:pPr>
        <w:tabs>
          <w:tab w:val="num" w:pos="425"/>
        </w:tabs>
        <w:ind w:left="425" w:hanging="425"/>
      </w:pPr>
      <w:rPr>
        <w:rFonts w:hint="default"/>
      </w:rPr>
    </w:lvl>
  </w:abstractNum>
  <w:abstractNum w:abstractNumId="1">
    <w:nsid w:val="0000000E"/>
    <w:multiLevelType w:val="singleLevel"/>
    <w:tmpl w:val="0000000E"/>
    <w:lvl w:ilvl="0">
      <w:start w:val="1"/>
      <w:numFmt w:val="decimal"/>
      <w:lvlText w:val="%1)"/>
      <w:lvlJc w:val="left"/>
      <w:pPr>
        <w:tabs>
          <w:tab w:val="num" w:pos="425"/>
        </w:tabs>
        <w:ind w:left="425" w:hanging="425"/>
      </w:pPr>
      <w:rPr>
        <w:rFonts w:hint="default"/>
      </w:rPr>
    </w:lvl>
  </w:abstractNum>
  <w:abstractNum w:abstractNumId="2">
    <w:nsid w:val="0000000F"/>
    <w:multiLevelType w:val="singleLevel"/>
    <w:tmpl w:val="0000000F"/>
    <w:lvl w:ilvl="0">
      <w:start w:val="1"/>
      <w:numFmt w:val="decimal"/>
      <w:lvlText w:val="%1)"/>
      <w:lvlJc w:val="left"/>
      <w:pPr>
        <w:tabs>
          <w:tab w:val="num" w:pos="425"/>
        </w:tabs>
        <w:ind w:left="425" w:hanging="425"/>
      </w:pPr>
      <w:rPr>
        <w:rFonts w:hint="default"/>
      </w:rPr>
    </w:lvl>
  </w:abstractNum>
  <w:abstractNum w:abstractNumId="3">
    <w:nsid w:val="00000010"/>
    <w:multiLevelType w:val="singleLevel"/>
    <w:tmpl w:val="00000010"/>
    <w:lvl w:ilvl="0">
      <w:start w:val="1"/>
      <w:numFmt w:val="decimal"/>
      <w:lvlText w:val="%1)"/>
      <w:lvlJc w:val="left"/>
      <w:pPr>
        <w:tabs>
          <w:tab w:val="num" w:pos="425"/>
        </w:tabs>
        <w:ind w:left="425" w:hanging="425"/>
      </w:pPr>
      <w:rPr>
        <w:rFonts w:hint="default"/>
      </w:rPr>
    </w:lvl>
  </w:abstractNum>
  <w:abstractNum w:abstractNumId="4">
    <w:nsid w:val="00000011"/>
    <w:multiLevelType w:val="singleLevel"/>
    <w:tmpl w:val="00000011"/>
    <w:lvl w:ilvl="0">
      <w:start w:val="1"/>
      <w:numFmt w:val="decimal"/>
      <w:lvlText w:val="%1)"/>
      <w:lvlJc w:val="left"/>
      <w:pPr>
        <w:tabs>
          <w:tab w:val="num" w:pos="425"/>
        </w:tabs>
        <w:ind w:left="425" w:hanging="425"/>
      </w:pPr>
      <w:rPr>
        <w:rFont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4C7"/>
    <w:rsid w:val="00003D65"/>
    <w:rsid w:val="00095A2C"/>
    <w:rsid w:val="000F67FC"/>
    <w:rsid w:val="00132AD5"/>
    <w:rsid w:val="00160EBB"/>
    <w:rsid w:val="00180DF0"/>
    <w:rsid w:val="00187FE7"/>
    <w:rsid w:val="002D2965"/>
    <w:rsid w:val="00355C9A"/>
    <w:rsid w:val="0036569E"/>
    <w:rsid w:val="003B50D3"/>
    <w:rsid w:val="00494BF9"/>
    <w:rsid w:val="0053048A"/>
    <w:rsid w:val="0061768A"/>
    <w:rsid w:val="00677E5B"/>
    <w:rsid w:val="00714851"/>
    <w:rsid w:val="00830075"/>
    <w:rsid w:val="00852A2B"/>
    <w:rsid w:val="00867D1C"/>
    <w:rsid w:val="00A328D6"/>
    <w:rsid w:val="00AF2621"/>
    <w:rsid w:val="00B354C7"/>
    <w:rsid w:val="00B95B46"/>
    <w:rsid w:val="00BB5631"/>
    <w:rsid w:val="00BF5E3C"/>
    <w:rsid w:val="00C04A7F"/>
    <w:rsid w:val="00CB207D"/>
    <w:rsid w:val="00DB6367"/>
    <w:rsid w:val="00F1671F"/>
    <w:rsid w:val="00FF7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20" w:line="276" w:lineRule="auto"/>
        <w:ind w:firstLine="576"/>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4C7"/>
    <w:pPr>
      <w:widowControl w:val="0"/>
      <w:spacing w:after="0" w:line="240" w:lineRule="auto"/>
      <w:ind w:firstLine="0"/>
      <w:jc w:val="left"/>
    </w:pPr>
    <w:rPr>
      <w:rFonts w:eastAsia="SimSun" w:cs="Times New Roman"/>
      <w:kern w:val="2"/>
      <w:sz w:val="24"/>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20" w:line="276" w:lineRule="auto"/>
        <w:ind w:firstLine="576"/>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4C7"/>
    <w:pPr>
      <w:widowControl w:val="0"/>
      <w:spacing w:after="0" w:line="240" w:lineRule="auto"/>
      <w:ind w:firstLine="0"/>
      <w:jc w:val="left"/>
    </w:pPr>
    <w:rPr>
      <w:rFonts w:eastAsia="SimSun" w:cs="Times New Roman"/>
      <w:kern w:val="2"/>
      <w:sz w:val="24"/>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1</Pages>
  <Words>1818</Words>
  <Characters>10368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2014-08-19T03:53:00Z</dcterms:created>
  <dcterms:modified xsi:type="dcterms:W3CDTF">2014-08-20T09:40:00Z</dcterms:modified>
</cp:coreProperties>
</file>